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BBB13" w14:textId="77777777" w:rsidR="008D5050" w:rsidRDefault="008D5050" w:rsidP="009365CE">
      <w:pPr>
        <w:pStyle w:val="Heading1"/>
      </w:pPr>
      <w:r>
        <w:t>PRIVATE HIRE VEHICLE – EXECUTIVE VEHICLE SUPPLEMENTARY CONDITIONS OF LICENCE</w:t>
      </w:r>
    </w:p>
    <w:p w14:paraId="3B049634" w14:textId="77777777" w:rsidR="008D5050" w:rsidRDefault="008D5050" w:rsidP="008D5050">
      <w:pPr>
        <w:pStyle w:val="BodyText"/>
        <w:spacing w:before="231"/>
        <w:ind w:left="112" w:right="412"/>
        <w:jc w:val="both"/>
      </w:pPr>
      <w:r>
        <w:t>Hackney Carriage &amp; Private Hire (Combined) Driver Licences are issued subject to the following</w:t>
      </w:r>
      <w:r>
        <w:rPr>
          <w:spacing w:val="-12"/>
        </w:rPr>
        <w:t xml:space="preserve"> </w:t>
      </w:r>
      <w:r>
        <w:t>conditions.</w:t>
      </w:r>
      <w:r>
        <w:rPr>
          <w:spacing w:val="-11"/>
        </w:rPr>
        <w:t xml:space="preserve"> </w:t>
      </w:r>
      <w:r>
        <w:t>Drivers</w:t>
      </w:r>
      <w:r>
        <w:rPr>
          <w:spacing w:val="-12"/>
        </w:rPr>
        <w:t xml:space="preserve"> </w:t>
      </w:r>
      <w:r>
        <w:t>are</w:t>
      </w:r>
      <w:r>
        <w:rPr>
          <w:spacing w:val="-12"/>
        </w:rPr>
        <w:t xml:space="preserve"> </w:t>
      </w:r>
      <w:r>
        <w:t>advised</w:t>
      </w:r>
      <w:r>
        <w:rPr>
          <w:spacing w:val="-11"/>
        </w:rPr>
        <w:t xml:space="preserve"> </w:t>
      </w:r>
      <w:r>
        <w:t>to</w:t>
      </w:r>
      <w:r>
        <w:rPr>
          <w:spacing w:val="-11"/>
        </w:rPr>
        <w:t xml:space="preserve"> </w:t>
      </w:r>
      <w:r>
        <w:t>study</w:t>
      </w:r>
      <w:r>
        <w:rPr>
          <w:spacing w:val="-13"/>
        </w:rPr>
        <w:t xml:space="preserve"> </w:t>
      </w:r>
      <w:r>
        <w:t>these</w:t>
      </w:r>
      <w:r>
        <w:rPr>
          <w:spacing w:val="-11"/>
        </w:rPr>
        <w:t xml:space="preserve"> </w:t>
      </w:r>
      <w:r>
        <w:t>conditions</w:t>
      </w:r>
      <w:r>
        <w:rPr>
          <w:spacing w:val="-12"/>
        </w:rPr>
        <w:t xml:space="preserve"> </w:t>
      </w:r>
      <w:proofErr w:type="gramStart"/>
      <w:r>
        <w:t>carefully,</w:t>
      </w:r>
      <w:r>
        <w:rPr>
          <w:spacing w:val="-12"/>
        </w:rPr>
        <w:t xml:space="preserve"> </w:t>
      </w:r>
      <w:r>
        <w:t>and</w:t>
      </w:r>
      <w:proofErr w:type="gramEnd"/>
      <w:r>
        <w:rPr>
          <w:spacing w:val="-13"/>
        </w:rPr>
        <w:t xml:space="preserve"> </w:t>
      </w:r>
      <w:r>
        <w:t>are</w:t>
      </w:r>
      <w:r>
        <w:rPr>
          <w:spacing w:val="-11"/>
        </w:rPr>
        <w:t xml:space="preserve"> </w:t>
      </w:r>
      <w:r>
        <w:t>warned that the licence may be revoked for non-compliance. These conditions only apply when driving an Executive Hire Vehicle with Plate</w:t>
      </w:r>
      <w:r>
        <w:rPr>
          <w:spacing w:val="-4"/>
        </w:rPr>
        <w:t xml:space="preserve"> </w:t>
      </w:r>
      <w:r>
        <w:t>Exemption.</w:t>
      </w:r>
    </w:p>
    <w:p w14:paraId="3A031B9D" w14:textId="77777777" w:rsidR="008D5050" w:rsidRDefault="008D5050" w:rsidP="008D5050">
      <w:pPr>
        <w:pStyle w:val="BodyText"/>
        <w:spacing w:before="231"/>
        <w:ind w:left="112" w:right="422"/>
        <w:jc w:val="both"/>
      </w:pPr>
      <w:r>
        <w:t>Not</w:t>
      </w:r>
      <w:r>
        <w:rPr>
          <w:spacing w:val="-7"/>
        </w:rPr>
        <w:t xml:space="preserve"> </w:t>
      </w:r>
      <w:r>
        <w:t>all</w:t>
      </w:r>
      <w:r>
        <w:rPr>
          <w:spacing w:val="-8"/>
        </w:rPr>
        <w:t xml:space="preserve"> </w:t>
      </w:r>
      <w:r>
        <w:t>the</w:t>
      </w:r>
      <w:r>
        <w:rPr>
          <w:spacing w:val="-8"/>
        </w:rPr>
        <w:t xml:space="preserve"> </w:t>
      </w:r>
      <w:r>
        <w:t>offences</w:t>
      </w:r>
      <w:r>
        <w:rPr>
          <w:spacing w:val="-9"/>
        </w:rPr>
        <w:t xml:space="preserve"> </w:t>
      </w:r>
      <w:r>
        <w:t>listed</w:t>
      </w:r>
      <w:r>
        <w:rPr>
          <w:spacing w:val="-6"/>
        </w:rPr>
        <w:t xml:space="preserve"> </w:t>
      </w:r>
      <w:r>
        <w:t>in</w:t>
      </w:r>
      <w:r>
        <w:rPr>
          <w:spacing w:val="-9"/>
        </w:rPr>
        <w:t xml:space="preserve"> </w:t>
      </w:r>
      <w:r>
        <w:t>the</w:t>
      </w:r>
      <w:r>
        <w:rPr>
          <w:spacing w:val="-6"/>
        </w:rPr>
        <w:t xml:space="preserve"> </w:t>
      </w:r>
      <w:r>
        <w:t>Penalty</w:t>
      </w:r>
      <w:r>
        <w:rPr>
          <w:spacing w:val="-7"/>
        </w:rPr>
        <w:t xml:space="preserve"> </w:t>
      </w:r>
      <w:r>
        <w:t>Points</w:t>
      </w:r>
      <w:r>
        <w:rPr>
          <w:spacing w:val="-7"/>
        </w:rPr>
        <w:t xml:space="preserve"> </w:t>
      </w:r>
      <w:r>
        <w:t>Scheme</w:t>
      </w:r>
      <w:r>
        <w:rPr>
          <w:spacing w:val="-6"/>
        </w:rPr>
        <w:t xml:space="preserve"> </w:t>
      </w:r>
      <w:r>
        <w:t>are</w:t>
      </w:r>
      <w:r>
        <w:rPr>
          <w:spacing w:val="-9"/>
        </w:rPr>
        <w:t xml:space="preserve"> </w:t>
      </w:r>
      <w:r>
        <w:t>included</w:t>
      </w:r>
      <w:r>
        <w:rPr>
          <w:spacing w:val="-8"/>
        </w:rPr>
        <w:t xml:space="preserve"> </w:t>
      </w:r>
      <w:r>
        <w:t>as</w:t>
      </w:r>
      <w:r>
        <w:rPr>
          <w:spacing w:val="-7"/>
        </w:rPr>
        <w:t xml:space="preserve"> </w:t>
      </w:r>
      <w:r>
        <w:t>relevant</w:t>
      </w:r>
      <w:r>
        <w:rPr>
          <w:spacing w:val="-9"/>
        </w:rPr>
        <w:t xml:space="preserve"> </w:t>
      </w:r>
      <w:r>
        <w:t>conditions, only those that are</w:t>
      </w:r>
      <w:r>
        <w:rPr>
          <w:spacing w:val="-5"/>
        </w:rPr>
        <w:t xml:space="preserve"> </w:t>
      </w:r>
      <w:r>
        <w:t>applicable.</w:t>
      </w:r>
    </w:p>
    <w:p w14:paraId="24471DE5" w14:textId="77777777" w:rsidR="008D5050" w:rsidRDefault="008D5050" w:rsidP="008D5050">
      <w:pPr>
        <w:pStyle w:val="BodyText"/>
        <w:spacing w:before="230"/>
        <w:ind w:left="112" w:right="417"/>
        <w:jc w:val="both"/>
      </w:pPr>
      <w:r>
        <w:t xml:space="preserve">The Driver must </w:t>
      </w:r>
      <w:proofErr w:type="gramStart"/>
      <w:r>
        <w:t>behave in a professional and courteous manner at all times</w:t>
      </w:r>
      <w:proofErr w:type="gramEnd"/>
      <w:r>
        <w:t xml:space="preserve"> when carrying out</w:t>
      </w:r>
      <w:r>
        <w:rPr>
          <w:spacing w:val="-6"/>
        </w:rPr>
        <w:t xml:space="preserve"> </w:t>
      </w:r>
      <w:r>
        <w:t>his</w:t>
      </w:r>
      <w:r>
        <w:rPr>
          <w:spacing w:val="-4"/>
        </w:rPr>
        <w:t xml:space="preserve"> </w:t>
      </w:r>
      <w:r>
        <w:t>or</w:t>
      </w:r>
      <w:r>
        <w:rPr>
          <w:spacing w:val="-4"/>
        </w:rPr>
        <w:t xml:space="preserve"> </w:t>
      </w:r>
      <w:r>
        <w:t>her</w:t>
      </w:r>
      <w:r>
        <w:rPr>
          <w:spacing w:val="-4"/>
        </w:rPr>
        <w:t xml:space="preserve"> </w:t>
      </w:r>
      <w:r>
        <w:t>duties,</w:t>
      </w:r>
      <w:r>
        <w:rPr>
          <w:spacing w:val="-5"/>
        </w:rPr>
        <w:t xml:space="preserve"> </w:t>
      </w:r>
      <w:r>
        <w:t>and</w:t>
      </w:r>
      <w:r>
        <w:rPr>
          <w:spacing w:val="-3"/>
        </w:rPr>
        <w:t xml:space="preserve"> </w:t>
      </w:r>
      <w:r>
        <w:t>not</w:t>
      </w:r>
      <w:r>
        <w:rPr>
          <w:spacing w:val="-5"/>
        </w:rPr>
        <w:t xml:space="preserve"> </w:t>
      </w:r>
      <w:r>
        <w:t>act</w:t>
      </w:r>
      <w:r>
        <w:rPr>
          <w:spacing w:val="-4"/>
        </w:rPr>
        <w:t xml:space="preserve"> </w:t>
      </w:r>
      <w:r>
        <w:t>in</w:t>
      </w:r>
      <w:r>
        <w:rPr>
          <w:spacing w:val="-5"/>
        </w:rPr>
        <w:t xml:space="preserve"> </w:t>
      </w:r>
      <w:r>
        <w:t>a</w:t>
      </w:r>
      <w:r>
        <w:rPr>
          <w:spacing w:val="-5"/>
        </w:rPr>
        <w:t xml:space="preserve"> </w:t>
      </w:r>
      <w:r>
        <w:t>manner</w:t>
      </w:r>
      <w:r>
        <w:rPr>
          <w:spacing w:val="-6"/>
        </w:rPr>
        <w:t xml:space="preserve"> </w:t>
      </w:r>
      <w:r>
        <w:t>to</w:t>
      </w:r>
      <w:r>
        <w:rPr>
          <w:spacing w:val="-2"/>
        </w:rPr>
        <w:t xml:space="preserve"> </w:t>
      </w:r>
      <w:r>
        <w:t>a</w:t>
      </w:r>
      <w:r>
        <w:rPr>
          <w:spacing w:val="-5"/>
        </w:rPr>
        <w:t xml:space="preserve"> </w:t>
      </w:r>
      <w:r>
        <w:t>passenger,</w:t>
      </w:r>
      <w:r>
        <w:rPr>
          <w:spacing w:val="-6"/>
        </w:rPr>
        <w:t xml:space="preserve"> </w:t>
      </w:r>
      <w:r>
        <w:t>member</w:t>
      </w:r>
      <w:r>
        <w:rPr>
          <w:spacing w:val="-4"/>
        </w:rPr>
        <w:t xml:space="preserve"> </w:t>
      </w:r>
      <w:r>
        <w:t>of</w:t>
      </w:r>
      <w:r>
        <w:rPr>
          <w:spacing w:val="-4"/>
        </w:rPr>
        <w:t xml:space="preserve"> </w:t>
      </w:r>
      <w:r>
        <w:t>the</w:t>
      </w:r>
      <w:r>
        <w:rPr>
          <w:spacing w:val="-5"/>
        </w:rPr>
        <w:t xml:space="preserve"> </w:t>
      </w:r>
      <w:r>
        <w:t>public</w:t>
      </w:r>
      <w:r>
        <w:rPr>
          <w:spacing w:val="-6"/>
        </w:rPr>
        <w:t xml:space="preserve"> </w:t>
      </w:r>
      <w:r>
        <w:t>or</w:t>
      </w:r>
      <w:r>
        <w:rPr>
          <w:spacing w:val="-4"/>
        </w:rPr>
        <w:t xml:space="preserve"> </w:t>
      </w:r>
      <w:r>
        <w:t>other licence holder that</w:t>
      </w:r>
      <w:r>
        <w:rPr>
          <w:spacing w:val="-3"/>
        </w:rPr>
        <w:t xml:space="preserve"> </w:t>
      </w:r>
      <w:r>
        <w:t>may:</w:t>
      </w:r>
    </w:p>
    <w:p w14:paraId="57529515" w14:textId="77777777" w:rsidR="008D5050" w:rsidRDefault="008D5050" w:rsidP="008D5050">
      <w:pPr>
        <w:pStyle w:val="ListParagraph"/>
        <w:numPr>
          <w:ilvl w:val="0"/>
          <w:numId w:val="11"/>
        </w:numPr>
        <w:tabs>
          <w:tab w:val="left" w:pos="692"/>
        </w:tabs>
        <w:spacing w:before="231"/>
        <w:ind w:left="691" w:hanging="152"/>
        <w:rPr>
          <w:sz w:val="24"/>
        </w:rPr>
      </w:pPr>
      <w:r>
        <w:rPr>
          <w:sz w:val="24"/>
        </w:rPr>
        <w:t>Cause any person to feel uneasy or take offence at their</w:t>
      </w:r>
      <w:r>
        <w:rPr>
          <w:spacing w:val="-21"/>
          <w:sz w:val="24"/>
        </w:rPr>
        <w:t xml:space="preserve"> </w:t>
      </w:r>
      <w:r>
        <w:rPr>
          <w:sz w:val="24"/>
        </w:rPr>
        <w:t>actions</w:t>
      </w:r>
    </w:p>
    <w:p w14:paraId="162E3DFE" w14:textId="77777777" w:rsidR="008D5050" w:rsidRDefault="008D5050" w:rsidP="008D5050">
      <w:pPr>
        <w:pStyle w:val="ListParagraph"/>
        <w:numPr>
          <w:ilvl w:val="0"/>
          <w:numId w:val="11"/>
        </w:numPr>
        <w:tabs>
          <w:tab w:val="left" w:pos="697"/>
        </w:tabs>
        <w:spacing w:before="230"/>
        <w:ind w:left="540" w:right="419" w:firstLine="0"/>
        <w:rPr>
          <w:sz w:val="24"/>
        </w:rPr>
      </w:pPr>
      <w:r>
        <w:rPr>
          <w:sz w:val="24"/>
        </w:rPr>
        <w:t>Cause any person to believe their actions are inappropriate (this may include the use of social media, whether in the context of work or</w:t>
      </w:r>
      <w:r>
        <w:rPr>
          <w:spacing w:val="-8"/>
          <w:sz w:val="24"/>
        </w:rPr>
        <w:t xml:space="preserve"> </w:t>
      </w:r>
      <w:r>
        <w:rPr>
          <w:sz w:val="24"/>
        </w:rPr>
        <w:t>otherwise)</w:t>
      </w:r>
    </w:p>
    <w:p w14:paraId="070CFA51" w14:textId="77777777" w:rsidR="008D5050" w:rsidRDefault="008D5050" w:rsidP="008D5050">
      <w:pPr>
        <w:pStyle w:val="ListParagraph"/>
        <w:numPr>
          <w:ilvl w:val="0"/>
          <w:numId w:val="11"/>
        </w:numPr>
        <w:tabs>
          <w:tab w:val="left" w:pos="692"/>
        </w:tabs>
        <w:spacing w:before="229"/>
        <w:ind w:left="691" w:hanging="152"/>
        <w:rPr>
          <w:sz w:val="24"/>
        </w:rPr>
      </w:pPr>
      <w:r>
        <w:rPr>
          <w:sz w:val="24"/>
        </w:rPr>
        <w:t>Cause any person to fear for their physical</w:t>
      </w:r>
      <w:r>
        <w:rPr>
          <w:spacing w:val="-14"/>
          <w:sz w:val="24"/>
        </w:rPr>
        <w:t xml:space="preserve"> </w:t>
      </w:r>
      <w:r>
        <w:rPr>
          <w:sz w:val="24"/>
        </w:rPr>
        <w:t>safety</w:t>
      </w:r>
    </w:p>
    <w:p w14:paraId="17EB9C04" w14:textId="77777777" w:rsidR="008D5050" w:rsidRDefault="008D5050" w:rsidP="008D5050">
      <w:pPr>
        <w:pStyle w:val="ListParagraph"/>
        <w:numPr>
          <w:ilvl w:val="0"/>
          <w:numId w:val="11"/>
        </w:numPr>
        <w:tabs>
          <w:tab w:val="left" w:pos="692"/>
        </w:tabs>
        <w:spacing w:before="230"/>
        <w:ind w:left="691" w:hanging="152"/>
        <w:rPr>
          <w:sz w:val="24"/>
        </w:rPr>
      </w:pPr>
      <w:r>
        <w:rPr>
          <w:sz w:val="24"/>
        </w:rPr>
        <w:t>Cause any person to doubt their integrity;</w:t>
      </w:r>
      <w:r>
        <w:rPr>
          <w:spacing w:val="-12"/>
          <w:sz w:val="24"/>
        </w:rPr>
        <w:t xml:space="preserve"> </w:t>
      </w:r>
      <w:r>
        <w:rPr>
          <w:sz w:val="24"/>
        </w:rPr>
        <w:t>and</w:t>
      </w:r>
    </w:p>
    <w:p w14:paraId="44CD0DD5" w14:textId="77777777" w:rsidR="008D5050" w:rsidRDefault="008D5050" w:rsidP="008D5050">
      <w:pPr>
        <w:pStyle w:val="ListParagraph"/>
        <w:numPr>
          <w:ilvl w:val="0"/>
          <w:numId w:val="11"/>
        </w:numPr>
        <w:tabs>
          <w:tab w:val="left" w:pos="714"/>
        </w:tabs>
        <w:spacing w:before="230"/>
        <w:ind w:left="540" w:right="419" w:firstLine="0"/>
        <w:rPr>
          <w:sz w:val="24"/>
        </w:rPr>
      </w:pPr>
      <w:r>
        <w:rPr>
          <w:sz w:val="24"/>
        </w:rPr>
        <w:t xml:space="preserve">Bring </w:t>
      </w:r>
      <w:proofErr w:type="gramStart"/>
      <w:r>
        <w:rPr>
          <w:sz w:val="24"/>
        </w:rPr>
        <w:t>in to</w:t>
      </w:r>
      <w:proofErr w:type="gramEnd"/>
      <w:r>
        <w:rPr>
          <w:sz w:val="24"/>
        </w:rPr>
        <w:t xml:space="preserve"> disrepute the integrity of the Council for having issued a licence to such person.</w:t>
      </w:r>
    </w:p>
    <w:p w14:paraId="0998900E" w14:textId="77777777" w:rsidR="008D5050" w:rsidRDefault="008D5050" w:rsidP="008D5050">
      <w:pPr>
        <w:pStyle w:val="BodyText"/>
        <w:spacing w:before="231"/>
        <w:ind w:left="112" w:right="429"/>
        <w:jc w:val="both"/>
      </w:pPr>
      <w:r>
        <w:t>The Driver must be clean and presentable in appearance, and if one is supplied wear the uniform provided by the employer.</w:t>
      </w:r>
    </w:p>
    <w:p w14:paraId="3CDB1D3D" w14:textId="77777777" w:rsidR="008D5050" w:rsidRDefault="008D5050" w:rsidP="008D5050">
      <w:pPr>
        <w:pStyle w:val="BodyText"/>
        <w:spacing w:before="231"/>
        <w:ind w:left="112" w:right="413"/>
        <w:jc w:val="both"/>
      </w:pPr>
      <w:r>
        <w:t>The</w:t>
      </w:r>
      <w:r>
        <w:rPr>
          <w:spacing w:val="-5"/>
        </w:rPr>
        <w:t xml:space="preserve"> </w:t>
      </w:r>
      <w:r>
        <w:t>Driver</w:t>
      </w:r>
      <w:r>
        <w:rPr>
          <w:spacing w:val="-5"/>
        </w:rPr>
        <w:t xml:space="preserve"> </w:t>
      </w:r>
      <w:r>
        <w:t>must</w:t>
      </w:r>
      <w:r>
        <w:rPr>
          <w:spacing w:val="-4"/>
        </w:rPr>
        <w:t xml:space="preserve"> </w:t>
      </w:r>
      <w:r>
        <w:t>carry</w:t>
      </w:r>
      <w:r>
        <w:rPr>
          <w:spacing w:val="-6"/>
        </w:rPr>
        <w:t xml:space="preserve"> </w:t>
      </w:r>
      <w:r>
        <w:t>the</w:t>
      </w:r>
      <w:r>
        <w:rPr>
          <w:spacing w:val="-4"/>
        </w:rPr>
        <w:t xml:space="preserve"> </w:t>
      </w:r>
      <w:r>
        <w:t>driver</w:t>
      </w:r>
      <w:r>
        <w:rPr>
          <w:spacing w:val="-5"/>
        </w:rPr>
        <w:t xml:space="preserve"> </w:t>
      </w:r>
      <w:r>
        <w:t>badge</w:t>
      </w:r>
      <w:r>
        <w:rPr>
          <w:spacing w:val="-5"/>
        </w:rPr>
        <w:t xml:space="preserve"> </w:t>
      </w:r>
      <w:r>
        <w:t>issued</w:t>
      </w:r>
      <w:r>
        <w:rPr>
          <w:spacing w:val="-6"/>
        </w:rPr>
        <w:t xml:space="preserve"> </w:t>
      </w:r>
      <w:r>
        <w:t>by</w:t>
      </w:r>
      <w:r>
        <w:rPr>
          <w:spacing w:val="-5"/>
        </w:rPr>
        <w:t xml:space="preserve"> </w:t>
      </w:r>
      <w:r>
        <w:t>the</w:t>
      </w:r>
      <w:r>
        <w:rPr>
          <w:spacing w:val="-5"/>
        </w:rPr>
        <w:t xml:space="preserve"> </w:t>
      </w:r>
      <w:r>
        <w:t>Council</w:t>
      </w:r>
      <w:r>
        <w:rPr>
          <w:spacing w:val="-6"/>
        </w:rPr>
        <w:t xml:space="preserve"> </w:t>
      </w:r>
      <w:r>
        <w:t>and</w:t>
      </w:r>
      <w:r>
        <w:rPr>
          <w:spacing w:val="-4"/>
        </w:rPr>
        <w:t xml:space="preserve"> </w:t>
      </w:r>
      <w:r>
        <w:t>if</w:t>
      </w:r>
      <w:r>
        <w:rPr>
          <w:spacing w:val="-6"/>
        </w:rPr>
        <w:t xml:space="preserve"> </w:t>
      </w:r>
      <w:r>
        <w:t>requested</w:t>
      </w:r>
      <w:r>
        <w:rPr>
          <w:spacing w:val="-6"/>
        </w:rPr>
        <w:t xml:space="preserve"> </w:t>
      </w:r>
      <w:r>
        <w:t>produce</w:t>
      </w:r>
      <w:r>
        <w:rPr>
          <w:spacing w:val="-4"/>
        </w:rPr>
        <w:t xml:space="preserve"> </w:t>
      </w:r>
      <w:r>
        <w:t>it</w:t>
      </w:r>
      <w:r>
        <w:rPr>
          <w:spacing w:val="-6"/>
        </w:rPr>
        <w:t xml:space="preserve"> </w:t>
      </w:r>
      <w:r>
        <w:t>on demand to the passenger or Authorised</w:t>
      </w:r>
      <w:r>
        <w:rPr>
          <w:spacing w:val="-4"/>
        </w:rPr>
        <w:t xml:space="preserve"> </w:t>
      </w:r>
      <w:r>
        <w:t>Officer.</w:t>
      </w:r>
    </w:p>
    <w:p w14:paraId="3CFD70D2" w14:textId="77777777" w:rsidR="008D5050" w:rsidRDefault="008D5050" w:rsidP="008D5050">
      <w:pPr>
        <w:pStyle w:val="BodyText"/>
        <w:spacing w:before="228"/>
        <w:ind w:left="112" w:right="423"/>
        <w:jc w:val="both"/>
      </w:pPr>
      <w:r>
        <w:t>The</w:t>
      </w:r>
      <w:r>
        <w:rPr>
          <w:spacing w:val="-6"/>
        </w:rPr>
        <w:t xml:space="preserve"> </w:t>
      </w:r>
      <w:r>
        <w:t>Driver</w:t>
      </w:r>
      <w:r>
        <w:rPr>
          <w:spacing w:val="-7"/>
        </w:rPr>
        <w:t xml:space="preserve"> </w:t>
      </w:r>
      <w:r>
        <w:t>must</w:t>
      </w:r>
      <w:r>
        <w:rPr>
          <w:spacing w:val="-6"/>
        </w:rPr>
        <w:t xml:space="preserve"> </w:t>
      </w:r>
      <w:r>
        <w:t>carry</w:t>
      </w:r>
      <w:r>
        <w:rPr>
          <w:spacing w:val="-6"/>
        </w:rPr>
        <w:t xml:space="preserve"> </w:t>
      </w:r>
      <w:r>
        <w:t>their</w:t>
      </w:r>
      <w:r>
        <w:rPr>
          <w:spacing w:val="-8"/>
        </w:rPr>
        <w:t xml:space="preserve"> </w:t>
      </w:r>
      <w:r>
        <w:t>dashboard</w:t>
      </w:r>
      <w:r>
        <w:rPr>
          <w:spacing w:val="-7"/>
        </w:rPr>
        <w:t xml:space="preserve"> </w:t>
      </w:r>
      <w:r>
        <w:t>licence</w:t>
      </w:r>
      <w:r>
        <w:rPr>
          <w:spacing w:val="-7"/>
        </w:rPr>
        <w:t xml:space="preserve"> </w:t>
      </w:r>
      <w:r>
        <w:t>and</w:t>
      </w:r>
      <w:r>
        <w:rPr>
          <w:spacing w:val="-6"/>
        </w:rPr>
        <w:t xml:space="preserve"> </w:t>
      </w:r>
      <w:r>
        <w:t>if</w:t>
      </w:r>
      <w:r>
        <w:rPr>
          <w:spacing w:val="-7"/>
        </w:rPr>
        <w:t xml:space="preserve"> </w:t>
      </w:r>
      <w:r>
        <w:t>requested</w:t>
      </w:r>
      <w:r>
        <w:rPr>
          <w:spacing w:val="-5"/>
        </w:rPr>
        <w:t xml:space="preserve"> </w:t>
      </w:r>
      <w:r>
        <w:t>produce</w:t>
      </w:r>
      <w:r>
        <w:rPr>
          <w:spacing w:val="-6"/>
        </w:rPr>
        <w:t xml:space="preserve"> </w:t>
      </w:r>
      <w:r>
        <w:t>it</w:t>
      </w:r>
      <w:r>
        <w:rPr>
          <w:spacing w:val="-7"/>
        </w:rPr>
        <w:t xml:space="preserve"> </w:t>
      </w:r>
      <w:r>
        <w:t>on</w:t>
      </w:r>
      <w:r>
        <w:rPr>
          <w:spacing w:val="-5"/>
        </w:rPr>
        <w:t xml:space="preserve"> </w:t>
      </w:r>
      <w:r>
        <w:t>demand</w:t>
      </w:r>
      <w:r>
        <w:rPr>
          <w:spacing w:val="-6"/>
        </w:rPr>
        <w:t xml:space="preserve"> </w:t>
      </w:r>
      <w:r>
        <w:t>to</w:t>
      </w:r>
      <w:r>
        <w:rPr>
          <w:spacing w:val="-6"/>
        </w:rPr>
        <w:t xml:space="preserve"> </w:t>
      </w:r>
      <w:r>
        <w:t>the passenger or Authorised</w:t>
      </w:r>
      <w:r>
        <w:rPr>
          <w:spacing w:val="-4"/>
        </w:rPr>
        <w:t xml:space="preserve"> </w:t>
      </w:r>
      <w:r>
        <w:t>Officer.</w:t>
      </w:r>
    </w:p>
    <w:p w14:paraId="61DE02F3" w14:textId="77777777" w:rsidR="008D5050" w:rsidRDefault="008D5050" w:rsidP="008D5050">
      <w:pPr>
        <w:pStyle w:val="BodyText"/>
        <w:spacing w:before="230"/>
        <w:ind w:left="112" w:right="416"/>
        <w:jc w:val="both"/>
      </w:pPr>
      <w:r>
        <w:t>The Driver must not at any time lend or give his/her badge or licence to any other person, except for the copy of the licence that is required by these conditions to be given to the Private Hire Operator.</w:t>
      </w:r>
    </w:p>
    <w:p w14:paraId="1D241C3D" w14:textId="77777777" w:rsidR="008D5050" w:rsidRDefault="008D5050" w:rsidP="008D5050">
      <w:pPr>
        <w:pStyle w:val="BodyText"/>
        <w:spacing w:before="231"/>
        <w:ind w:left="112" w:right="419"/>
        <w:jc w:val="both"/>
      </w:pPr>
      <w:r>
        <w:t>The Driver must report the loss of the licence and/or badge(s) to the Council as soon as such</w:t>
      </w:r>
      <w:r>
        <w:rPr>
          <w:spacing w:val="-13"/>
        </w:rPr>
        <w:t xml:space="preserve"> </w:t>
      </w:r>
      <w:r>
        <w:t>loss</w:t>
      </w:r>
      <w:r>
        <w:rPr>
          <w:spacing w:val="-16"/>
        </w:rPr>
        <w:t xml:space="preserve"> </w:t>
      </w:r>
      <w:r>
        <w:t>becomes</w:t>
      </w:r>
      <w:r>
        <w:rPr>
          <w:spacing w:val="-15"/>
        </w:rPr>
        <w:t xml:space="preserve"> </w:t>
      </w:r>
      <w:proofErr w:type="gramStart"/>
      <w:r>
        <w:t>known,</w:t>
      </w:r>
      <w:r>
        <w:rPr>
          <w:spacing w:val="-13"/>
        </w:rPr>
        <w:t xml:space="preserve"> </w:t>
      </w:r>
      <w:r>
        <w:t>and</w:t>
      </w:r>
      <w:proofErr w:type="gramEnd"/>
      <w:r>
        <w:rPr>
          <w:spacing w:val="-15"/>
        </w:rPr>
        <w:t xml:space="preserve"> </w:t>
      </w:r>
      <w:r>
        <w:t>arrange</w:t>
      </w:r>
      <w:r>
        <w:rPr>
          <w:spacing w:val="-15"/>
        </w:rPr>
        <w:t xml:space="preserve"> </w:t>
      </w:r>
      <w:r>
        <w:t>for</w:t>
      </w:r>
      <w:r>
        <w:rPr>
          <w:spacing w:val="-16"/>
        </w:rPr>
        <w:t xml:space="preserve"> </w:t>
      </w:r>
      <w:r>
        <w:t>the</w:t>
      </w:r>
      <w:r>
        <w:rPr>
          <w:spacing w:val="-15"/>
        </w:rPr>
        <w:t xml:space="preserve"> </w:t>
      </w:r>
      <w:r>
        <w:t>issue</w:t>
      </w:r>
      <w:r>
        <w:rPr>
          <w:spacing w:val="-14"/>
        </w:rPr>
        <w:t xml:space="preserve"> </w:t>
      </w:r>
      <w:r>
        <w:t>of</w:t>
      </w:r>
      <w:r>
        <w:rPr>
          <w:spacing w:val="-16"/>
        </w:rPr>
        <w:t xml:space="preserve"> </w:t>
      </w:r>
      <w:r>
        <w:t>any</w:t>
      </w:r>
      <w:r>
        <w:rPr>
          <w:spacing w:val="-14"/>
        </w:rPr>
        <w:t xml:space="preserve"> </w:t>
      </w:r>
      <w:r>
        <w:t>replacement</w:t>
      </w:r>
      <w:r>
        <w:rPr>
          <w:spacing w:val="-15"/>
        </w:rPr>
        <w:t xml:space="preserve"> </w:t>
      </w:r>
      <w:r>
        <w:t>and</w:t>
      </w:r>
      <w:r>
        <w:rPr>
          <w:spacing w:val="-16"/>
        </w:rPr>
        <w:t xml:space="preserve"> </w:t>
      </w:r>
      <w:r>
        <w:t>make</w:t>
      </w:r>
      <w:r>
        <w:rPr>
          <w:spacing w:val="-16"/>
        </w:rPr>
        <w:t xml:space="preserve"> </w:t>
      </w:r>
      <w:r>
        <w:t>payment or any appropriate</w:t>
      </w:r>
      <w:r>
        <w:rPr>
          <w:spacing w:val="-4"/>
        </w:rPr>
        <w:t xml:space="preserve"> </w:t>
      </w:r>
      <w:r>
        <w:t>fee.</w:t>
      </w:r>
    </w:p>
    <w:p w14:paraId="0D5C2296" w14:textId="77777777" w:rsidR="008D5050" w:rsidRDefault="008D5050" w:rsidP="008D5050">
      <w:pPr>
        <w:pStyle w:val="BodyText"/>
        <w:spacing w:before="231"/>
        <w:ind w:left="112" w:right="422"/>
        <w:jc w:val="both"/>
      </w:pPr>
      <w:r>
        <w:t>The Driver must, before commencing to drive the vehicle, deposit a copy of his Hackney Carriage &amp; Private Hire (Combined) Driver licence with his/her Private Hire Operator for retention by the Operator until such time as he/she ceases to be permitted or employed to drive the vehicle or any other vehicle used by the same Operator.</w:t>
      </w:r>
    </w:p>
    <w:p w14:paraId="22A7807A" w14:textId="77777777" w:rsidR="008D5050" w:rsidRDefault="008D5050" w:rsidP="008D5050">
      <w:pPr>
        <w:pStyle w:val="BodyText"/>
        <w:spacing w:before="230"/>
        <w:ind w:left="112" w:right="423"/>
        <w:jc w:val="both"/>
      </w:pPr>
      <w:r>
        <w:t>The Driver must not drive a licensed vehicle without the windscreen/rear window identification notice being attached.</w:t>
      </w:r>
    </w:p>
    <w:p w14:paraId="0EF893B4" w14:textId="77777777" w:rsidR="008D5050" w:rsidRDefault="008D5050" w:rsidP="008D5050">
      <w:pPr>
        <w:pStyle w:val="BodyText"/>
        <w:spacing w:before="229"/>
        <w:ind w:left="112"/>
        <w:jc w:val="both"/>
      </w:pPr>
      <w:r>
        <w:t>The Driver must ensure that before the vehicle is used, copies (either physical or electronic)</w:t>
      </w:r>
    </w:p>
    <w:p w14:paraId="71470986" w14:textId="77777777" w:rsidR="008D5050" w:rsidRDefault="008D5050" w:rsidP="008D5050">
      <w:pPr>
        <w:jc w:val="both"/>
        <w:sectPr w:rsidR="008D5050">
          <w:pgSz w:w="11920" w:h="16850"/>
          <w:pgMar w:top="940" w:right="720" w:bottom="1060" w:left="1020" w:header="0" w:footer="876" w:gutter="0"/>
          <w:cols w:space="720"/>
        </w:sectPr>
      </w:pPr>
    </w:p>
    <w:p w14:paraId="4D454F2B" w14:textId="77777777" w:rsidR="008D5050" w:rsidRDefault="008D5050" w:rsidP="008D5050">
      <w:pPr>
        <w:pStyle w:val="BodyText"/>
        <w:spacing w:before="80"/>
        <w:ind w:left="112" w:right="423"/>
        <w:jc w:val="both"/>
      </w:pPr>
      <w:r>
        <w:lastRenderedPageBreak/>
        <w:t>of</w:t>
      </w:r>
      <w:r>
        <w:rPr>
          <w:spacing w:val="-11"/>
        </w:rPr>
        <w:t xml:space="preserve"> </w:t>
      </w:r>
      <w:r>
        <w:t>the</w:t>
      </w:r>
      <w:r>
        <w:rPr>
          <w:spacing w:val="-11"/>
        </w:rPr>
        <w:t xml:space="preserve"> </w:t>
      </w:r>
      <w:r>
        <w:t>Certificate</w:t>
      </w:r>
      <w:r>
        <w:rPr>
          <w:spacing w:val="-13"/>
        </w:rPr>
        <w:t xml:space="preserve"> </w:t>
      </w:r>
      <w:r>
        <w:t>of</w:t>
      </w:r>
      <w:r>
        <w:rPr>
          <w:spacing w:val="-10"/>
        </w:rPr>
        <w:t xml:space="preserve"> </w:t>
      </w:r>
      <w:r>
        <w:t>Insurance,</w:t>
      </w:r>
      <w:r>
        <w:rPr>
          <w:spacing w:val="-13"/>
        </w:rPr>
        <w:t xml:space="preserve"> </w:t>
      </w:r>
      <w:proofErr w:type="gramStart"/>
      <w:r>
        <w:t>Log</w:t>
      </w:r>
      <w:r>
        <w:rPr>
          <w:spacing w:val="-11"/>
        </w:rPr>
        <w:t xml:space="preserve"> </w:t>
      </w:r>
      <w:r>
        <w:t>Book</w:t>
      </w:r>
      <w:proofErr w:type="gramEnd"/>
      <w:r>
        <w:rPr>
          <w:spacing w:val="-11"/>
        </w:rPr>
        <w:t xml:space="preserve"> </w:t>
      </w:r>
      <w:r>
        <w:t>and</w:t>
      </w:r>
      <w:r>
        <w:rPr>
          <w:spacing w:val="-13"/>
        </w:rPr>
        <w:t xml:space="preserve"> </w:t>
      </w:r>
      <w:r>
        <w:t>vehicle</w:t>
      </w:r>
      <w:r>
        <w:rPr>
          <w:spacing w:val="-10"/>
        </w:rPr>
        <w:t xml:space="preserve"> </w:t>
      </w:r>
      <w:r>
        <w:t>licence</w:t>
      </w:r>
      <w:r>
        <w:rPr>
          <w:spacing w:val="-13"/>
        </w:rPr>
        <w:t xml:space="preserve"> </w:t>
      </w:r>
      <w:r>
        <w:t>are</w:t>
      </w:r>
      <w:r>
        <w:rPr>
          <w:spacing w:val="-11"/>
        </w:rPr>
        <w:t xml:space="preserve"> </w:t>
      </w:r>
      <w:r>
        <w:t>available</w:t>
      </w:r>
      <w:r>
        <w:rPr>
          <w:spacing w:val="-11"/>
        </w:rPr>
        <w:t xml:space="preserve"> </w:t>
      </w:r>
      <w:r>
        <w:t>within</w:t>
      </w:r>
      <w:r>
        <w:rPr>
          <w:spacing w:val="-10"/>
        </w:rPr>
        <w:t xml:space="preserve"> </w:t>
      </w:r>
      <w:r>
        <w:t>the</w:t>
      </w:r>
      <w:r>
        <w:rPr>
          <w:spacing w:val="-11"/>
        </w:rPr>
        <w:t xml:space="preserve"> </w:t>
      </w:r>
      <w:r>
        <w:t>vehicle, so as to be available to an Authorised Officer upon</w:t>
      </w:r>
      <w:r>
        <w:rPr>
          <w:spacing w:val="-10"/>
        </w:rPr>
        <w:t xml:space="preserve"> </w:t>
      </w:r>
      <w:r>
        <w:t>request.</w:t>
      </w:r>
    </w:p>
    <w:p w14:paraId="76FAF744" w14:textId="77777777" w:rsidR="008D5050" w:rsidRDefault="008D5050" w:rsidP="008D5050">
      <w:pPr>
        <w:pStyle w:val="BodyText"/>
        <w:spacing w:before="229"/>
        <w:ind w:left="112"/>
        <w:jc w:val="both"/>
      </w:pPr>
      <w:r>
        <w:t>The Driver must not carry any other person in the vehicle without the permission of the hirer.</w:t>
      </w:r>
    </w:p>
    <w:p w14:paraId="14ECD2F5" w14:textId="77777777" w:rsidR="008D5050" w:rsidRDefault="008D5050" w:rsidP="008D5050">
      <w:pPr>
        <w:pStyle w:val="BodyText"/>
        <w:spacing w:before="230"/>
        <w:ind w:left="112" w:right="425"/>
        <w:jc w:val="both"/>
      </w:pPr>
      <w:r>
        <w:t>The</w:t>
      </w:r>
      <w:r>
        <w:rPr>
          <w:spacing w:val="-8"/>
        </w:rPr>
        <w:t xml:space="preserve"> </w:t>
      </w:r>
      <w:r>
        <w:t>Driver</w:t>
      </w:r>
      <w:r>
        <w:rPr>
          <w:spacing w:val="-9"/>
        </w:rPr>
        <w:t xml:space="preserve"> </w:t>
      </w:r>
      <w:r>
        <w:t>must</w:t>
      </w:r>
      <w:r>
        <w:rPr>
          <w:spacing w:val="-9"/>
        </w:rPr>
        <w:t xml:space="preserve"> </w:t>
      </w:r>
      <w:r>
        <w:t>if</w:t>
      </w:r>
      <w:r>
        <w:rPr>
          <w:spacing w:val="-9"/>
        </w:rPr>
        <w:t xml:space="preserve"> </w:t>
      </w:r>
      <w:r>
        <w:t>asked</w:t>
      </w:r>
      <w:r>
        <w:rPr>
          <w:spacing w:val="-8"/>
        </w:rPr>
        <w:t xml:space="preserve"> </w:t>
      </w:r>
      <w:r>
        <w:t>by</w:t>
      </w:r>
      <w:r>
        <w:rPr>
          <w:spacing w:val="-9"/>
        </w:rPr>
        <w:t xml:space="preserve"> </w:t>
      </w:r>
      <w:r>
        <w:t>the</w:t>
      </w:r>
      <w:r>
        <w:rPr>
          <w:spacing w:val="-11"/>
        </w:rPr>
        <w:t xml:space="preserve"> </w:t>
      </w:r>
      <w:r>
        <w:t>passenger,</w:t>
      </w:r>
      <w:r>
        <w:rPr>
          <w:spacing w:val="-12"/>
        </w:rPr>
        <w:t xml:space="preserve"> </w:t>
      </w:r>
      <w:r>
        <w:t>indicate</w:t>
      </w:r>
      <w:r>
        <w:rPr>
          <w:spacing w:val="-11"/>
        </w:rPr>
        <w:t xml:space="preserve"> </w:t>
      </w:r>
      <w:r>
        <w:t>the</w:t>
      </w:r>
      <w:r>
        <w:rPr>
          <w:spacing w:val="-8"/>
        </w:rPr>
        <w:t xml:space="preserve"> </w:t>
      </w:r>
      <w:r>
        <w:t>route</w:t>
      </w:r>
      <w:r>
        <w:rPr>
          <w:spacing w:val="-10"/>
        </w:rPr>
        <w:t xml:space="preserve"> </w:t>
      </w:r>
      <w:r>
        <w:t>they</w:t>
      </w:r>
      <w:r>
        <w:rPr>
          <w:spacing w:val="-9"/>
        </w:rPr>
        <w:t xml:space="preserve"> </w:t>
      </w:r>
      <w:r>
        <w:t>are</w:t>
      </w:r>
      <w:r>
        <w:rPr>
          <w:spacing w:val="-8"/>
        </w:rPr>
        <w:t xml:space="preserve"> </w:t>
      </w:r>
      <w:r>
        <w:t>going</w:t>
      </w:r>
      <w:r>
        <w:rPr>
          <w:spacing w:val="-8"/>
        </w:rPr>
        <w:t xml:space="preserve"> </w:t>
      </w:r>
      <w:r>
        <w:t>to</w:t>
      </w:r>
      <w:r>
        <w:rPr>
          <w:spacing w:val="-8"/>
        </w:rPr>
        <w:t xml:space="preserve"> </w:t>
      </w:r>
      <w:r>
        <w:t>take,</w:t>
      </w:r>
      <w:r>
        <w:rPr>
          <w:spacing w:val="-8"/>
        </w:rPr>
        <w:t xml:space="preserve"> </w:t>
      </w:r>
      <w:r>
        <w:t>subject to any directions given by the</w:t>
      </w:r>
      <w:r>
        <w:rPr>
          <w:spacing w:val="-2"/>
        </w:rPr>
        <w:t xml:space="preserve"> </w:t>
      </w:r>
      <w:r>
        <w:t>hirer.</w:t>
      </w:r>
    </w:p>
    <w:p w14:paraId="5C65C02B" w14:textId="77777777" w:rsidR="008D5050" w:rsidRDefault="008D5050" w:rsidP="008D5050">
      <w:pPr>
        <w:pStyle w:val="BodyText"/>
        <w:spacing w:before="230"/>
        <w:ind w:left="112" w:right="422"/>
        <w:jc w:val="both"/>
      </w:pPr>
      <w:r>
        <w:t>The Driver must deliver the passenger to their chosen destination as agreed when the booking</w:t>
      </w:r>
      <w:r>
        <w:rPr>
          <w:spacing w:val="-4"/>
        </w:rPr>
        <w:t xml:space="preserve"> </w:t>
      </w:r>
      <w:r>
        <w:t>was</w:t>
      </w:r>
      <w:r>
        <w:rPr>
          <w:spacing w:val="-4"/>
        </w:rPr>
        <w:t xml:space="preserve"> </w:t>
      </w:r>
      <w:r>
        <w:t>made,</w:t>
      </w:r>
      <w:r>
        <w:rPr>
          <w:spacing w:val="-5"/>
        </w:rPr>
        <w:t xml:space="preserve"> </w:t>
      </w:r>
      <w:r>
        <w:t>unless</w:t>
      </w:r>
      <w:r>
        <w:rPr>
          <w:spacing w:val="-3"/>
        </w:rPr>
        <w:t xml:space="preserve"> </w:t>
      </w:r>
      <w:r>
        <w:t>he</w:t>
      </w:r>
      <w:r>
        <w:rPr>
          <w:spacing w:val="-4"/>
        </w:rPr>
        <w:t xml:space="preserve"> </w:t>
      </w:r>
      <w:r>
        <w:t>or</w:t>
      </w:r>
      <w:r>
        <w:rPr>
          <w:spacing w:val="-4"/>
        </w:rPr>
        <w:t xml:space="preserve"> </w:t>
      </w:r>
      <w:r>
        <w:t>she</w:t>
      </w:r>
      <w:r>
        <w:rPr>
          <w:spacing w:val="-4"/>
        </w:rPr>
        <w:t xml:space="preserve"> </w:t>
      </w:r>
      <w:r>
        <w:t>has exceptional</w:t>
      </w:r>
      <w:r>
        <w:rPr>
          <w:spacing w:val="-4"/>
        </w:rPr>
        <w:t xml:space="preserve"> </w:t>
      </w:r>
      <w:r>
        <w:t>cause,</w:t>
      </w:r>
      <w:r>
        <w:rPr>
          <w:spacing w:val="-4"/>
        </w:rPr>
        <w:t xml:space="preserve"> </w:t>
      </w:r>
      <w:r>
        <w:t>or</w:t>
      </w:r>
      <w:r>
        <w:rPr>
          <w:spacing w:val="-4"/>
        </w:rPr>
        <w:t xml:space="preserve"> </w:t>
      </w:r>
      <w:r>
        <w:t>is</w:t>
      </w:r>
      <w:r>
        <w:rPr>
          <w:spacing w:val="-5"/>
        </w:rPr>
        <w:t xml:space="preserve"> </w:t>
      </w:r>
      <w:r>
        <w:t>otherwise</w:t>
      </w:r>
      <w:r>
        <w:rPr>
          <w:spacing w:val="-3"/>
        </w:rPr>
        <w:t xml:space="preserve"> </w:t>
      </w:r>
      <w:r>
        <w:t>directed</w:t>
      </w:r>
      <w:r>
        <w:rPr>
          <w:spacing w:val="-5"/>
        </w:rPr>
        <w:t xml:space="preserve"> </w:t>
      </w:r>
      <w:r>
        <w:t>by</w:t>
      </w:r>
      <w:r>
        <w:rPr>
          <w:spacing w:val="-4"/>
        </w:rPr>
        <w:t xml:space="preserve"> </w:t>
      </w:r>
      <w:r>
        <w:t>the hirer.</w:t>
      </w:r>
    </w:p>
    <w:p w14:paraId="468A102E" w14:textId="77777777" w:rsidR="008D5050" w:rsidRDefault="008D5050" w:rsidP="008D5050">
      <w:pPr>
        <w:pStyle w:val="BodyText"/>
        <w:spacing w:before="231"/>
        <w:ind w:left="112"/>
        <w:jc w:val="both"/>
      </w:pPr>
      <w:r>
        <w:t>The Driver must:</w:t>
      </w:r>
    </w:p>
    <w:p w14:paraId="399B9764" w14:textId="77777777" w:rsidR="008D5050" w:rsidRDefault="008D5050" w:rsidP="008D5050">
      <w:pPr>
        <w:pStyle w:val="ListParagraph"/>
        <w:numPr>
          <w:ilvl w:val="0"/>
          <w:numId w:val="11"/>
        </w:numPr>
        <w:tabs>
          <w:tab w:val="left" w:pos="683"/>
        </w:tabs>
        <w:spacing w:before="230"/>
        <w:ind w:left="540" w:right="422" w:firstLine="0"/>
        <w:jc w:val="both"/>
        <w:rPr>
          <w:sz w:val="24"/>
        </w:rPr>
      </w:pPr>
      <w:r>
        <w:rPr>
          <w:sz w:val="24"/>
        </w:rPr>
        <w:t>Take</w:t>
      </w:r>
      <w:r>
        <w:rPr>
          <w:spacing w:val="-14"/>
          <w:sz w:val="24"/>
        </w:rPr>
        <w:t xml:space="preserve"> </w:t>
      </w:r>
      <w:r>
        <w:rPr>
          <w:sz w:val="24"/>
        </w:rPr>
        <w:t>a</w:t>
      </w:r>
      <w:r>
        <w:rPr>
          <w:spacing w:val="-14"/>
          <w:sz w:val="24"/>
        </w:rPr>
        <w:t xml:space="preserve"> </w:t>
      </w:r>
      <w:r>
        <w:rPr>
          <w:sz w:val="24"/>
        </w:rPr>
        <w:t>reasonable</w:t>
      </w:r>
      <w:r>
        <w:rPr>
          <w:spacing w:val="-14"/>
          <w:sz w:val="24"/>
        </w:rPr>
        <w:t xml:space="preserve"> </w:t>
      </w:r>
      <w:r>
        <w:rPr>
          <w:sz w:val="24"/>
        </w:rPr>
        <w:t>amount</w:t>
      </w:r>
      <w:r>
        <w:rPr>
          <w:spacing w:val="-15"/>
          <w:sz w:val="24"/>
        </w:rPr>
        <w:t xml:space="preserve"> </w:t>
      </w:r>
      <w:r>
        <w:rPr>
          <w:sz w:val="24"/>
        </w:rPr>
        <w:t>of</w:t>
      </w:r>
      <w:r>
        <w:rPr>
          <w:spacing w:val="-14"/>
          <w:sz w:val="24"/>
        </w:rPr>
        <w:t xml:space="preserve"> </w:t>
      </w:r>
      <w:r>
        <w:rPr>
          <w:sz w:val="24"/>
        </w:rPr>
        <w:t>luggage</w:t>
      </w:r>
      <w:r>
        <w:rPr>
          <w:spacing w:val="-13"/>
          <w:sz w:val="24"/>
        </w:rPr>
        <w:t xml:space="preserve"> </w:t>
      </w:r>
      <w:r>
        <w:rPr>
          <w:sz w:val="24"/>
        </w:rPr>
        <w:t>including</w:t>
      </w:r>
      <w:r>
        <w:rPr>
          <w:spacing w:val="-13"/>
          <w:sz w:val="24"/>
        </w:rPr>
        <w:t xml:space="preserve"> </w:t>
      </w:r>
      <w:r>
        <w:rPr>
          <w:sz w:val="24"/>
        </w:rPr>
        <w:t>wheelchairs</w:t>
      </w:r>
      <w:r>
        <w:rPr>
          <w:spacing w:val="-15"/>
          <w:sz w:val="24"/>
        </w:rPr>
        <w:t xml:space="preserve"> </w:t>
      </w:r>
      <w:r>
        <w:rPr>
          <w:sz w:val="24"/>
        </w:rPr>
        <w:t>and</w:t>
      </w:r>
      <w:r>
        <w:rPr>
          <w:spacing w:val="-13"/>
          <w:sz w:val="24"/>
        </w:rPr>
        <w:t xml:space="preserve"> </w:t>
      </w:r>
      <w:r>
        <w:rPr>
          <w:sz w:val="24"/>
        </w:rPr>
        <w:t>children’s</w:t>
      </w:r>
      <w:r>
        <w:rPr>
          <w:spacing w:val="-15"/>
          <w:sz w:val="24"/>
        </w:rPr>
        <w:t xml:space="preserve"> </w:t>
      </w:r>
      <w:r>
        <w:rPr>
          <w:sz w:val="24"/>
        </w:rPr>
        <w:t>pushchairs (the pushchair shall be folded and secured in the luggage area of the</w:t>
      </w:r>
      <w:r>
        <w:rPr>
          <w:spacing w:val="-20"/>
          <w:sz w:val="24"/>
        </w:rPr>
        <w:t xml:space="preserve"> </w:t>
      </w:r>
      <w:r>
        <w:rPr>
          <w:sz w:val="24"/>
        </w:rPr>
        <w:t>vehicle</w:t>
      </w:r>
      <w:proofErr w:type="gramStart"/>
      <w:r>
        <w:rPr>
          <w:sz w:val="24"/>
        </w:rPr>
        <w:t>);</w:t>
      </w:r>
      <w:proofErr w:type="gramEnd"/>
    </w:p>
    <w:p w14:paraId="210BB9A3" w14:textId="77777777" w:rsidR="008D5050" w:rsidRDefault="008D5050" w:rsidP="008D5050">
      <w:pPr>
        <w:pStyle w:val="ListParagraph"/>
        <w:numPr>
          <w:ilvl w:val="0"/>
          <w:numId w:val="11"/>
        </w:numPr>
        <w:tabs>
          <w:tab w:val="left" w:pos="692"/>
        </w:tabs>
        <w:spacing w:before="231"/>
        <w:ind w:left="691" w:hanging="152"/>
        <w:jc w:val="both"/>
        <w:rPr>
          <w:sz w:val="24"/>
        </w:rPr>
      </w:pPr>
      <w:r>
        <w:rPr>
          <w:sz w:val="24"/>
        </w:rPr>
        <w:t>Give reasonable assistance in loading and unloading</w:t>
      </w:r>
      <w:r>
        <w:rPr>
          <w:spacing w:val="-9"/>
          <w:sz w:val="24"/>
        </w:rPr>
        <w:t xml:space="preserve"> </w:t>
      </w:r>
      <w:proofErr w:type="gramStart"/>
      <w:r>
        <w:rPr>
          <w:sz w:val="24"/>
        </w:rPr>
        <w:t>luggage;</w:t>
      </w:r>
      <w:proofErr w:type="gramEnd"/>
    </w:p>
    <w:p w14:paraId="59DD61AE" w14:textId="77777777" w:rsidR="008D5050" w:rsidRDefault="008D5050" w:rsidP="008D5050">
      <w:pPr>
        <w:pStyle w:val="ListParagraph"/>
        <w:numPr>
          <w:ilvl w:val="0"/>
          <w:numId w:val="11"/>
        </w:numPr>
        <w:tabs>
          <w:tab w:val="left" w:pos="745"/>
        </w:tabs>
        <w:spacing w:before="228"/>
        <w:ind w:left="540" w:right="421" w:firstLine="0"/>
        <w:jc w:val="both"/>
        <w:rPr>
          <w:sz w:val="24"/>
        </w:rPr>
      </w:pPr>
      <w:r>
        <w:rPr>
          <w:sz w:val="24"/>
        </w:rPr>
        <w:t>Give reasonable assistance in removing luggage to or from the entrance of any building, station or place at which he or she takes up or sets down</w:t>
      </w:r>
      <w:r>
        <w:rPr>
          <w:spacing w:val="-18"/>
          <w:sz w:val="24"/>
        </w:rPr>
        <w:t xml:space="preserve"> </w:t>
      </w:r>
      <w:r>
        <w:rPr>
          <w:sz w:val="24"/>
        </w:rPr>
        <w:t>passengers.</w:t>
      </w:r>
    </w:p>
    <w:p w14:paraId="1CF92448" w14:textId="77777777" w:rsidR="008D5050" w:rsidRDefault="008D5050" w:rsidP="008D5050">
      <w:pPr>
        <w:pStyle w:val="ListParagraph"/>
        <w:numPr>
          <w:ilvl w:val="0"/>
          <w:numId w:val="11"/>
        </w:numPr>
        <w:tabs>
          <w:tab w:val="left" w:pos="685"/>
        </w:tabs>
        <w:spacing w:before="231"/>
        <w:ind w:left="540" w:right="417" w:firstLine="0"/>
        <w:jc w:val="both"/>
        <w:rPr>
          <w:sz w:val="24"/>
        </w:rPr>
      </w:pPr>
      <w:r>
        <w:rPr>
          <w:sz w:val="24"/>
        </w:rPr>
        <w:t>Offer</w:t>
      </w:r>
      <w:r>
        <w:rPr>
          <w:spacing w:val="-11"/>
          <w:sz w:val="24"/>
        </w:rPr>
        <w:t xml:space="preserve"> </w:t>
      </w:r>
      <w:r>
        <w:rPr>
          <w:sz w:val="24"/>
        </w:rPr>
        <w:t>reasonable</w:t>
      </w:r>
      <w:r>
        <w:rPr>
          <w:spacing w:val="-8"/>
          <w:sz w:val="24"/>
        </w:rPr>
        <w:t xml:space="preserve"> </w:t>
      </w:r>
      <w:r>
        <w:rPr>
          <w:sz w:val="24"/>
        </w:rPr>
        <w:t>assistance</w:t>
      </w:r>
      <w:r>
        <w:rPr>
          <w:spacing w:val="-8"/>
          <w:sz w:val="24"/>
        </w:rPr>
        <w:t xml:space="preserve"> </w:t>
      </w:r>
      <w:r>
        <w:rPr>
          <w:sz w:val="24"/>
        </w:rPr>
        <w:t>to</w:t>
      </w:r>
      <w:r>
        <w:rPr>
          <w:spacing w:val="-9"/>
          <w:sz w:val="24"/>
        </w:rPr>
        <w:t xml:space="preserve"> </w:t>
      </w:r>
      <w:r>
        <w:rPr>
          <w:sz w:val="24"/>
        </w:rPr>
        <w:t>elderly,</w:t>
      </w:r>
      <w:r>
        <w:rPr>
          <w:spacing w:val="-5"/>
          <w:sz w:val="24"/>
        </w:rPr>
        <w:t xml:space="preserve"> </w:t>
      </w:r>
      <w:r>
        <w:rPr>
          <w:sz w:val="24"/>
        </w:rPr>
        <w:t>vulnerable</w:t>
      </w:r>
      <w:r>
        <w:rPr>
          <w:spacing w:val="-10"/>
          <w:sz w:val="24"/>
        </w:rPr>
        <w:t xml:space="preserve"> </w:t>
      </w:r>
      <w:r>
        <w:rPr>
          <w:sz w:val="24"/>
        </w:rPr>
        <w:t>or</w:t>
      </w:r>
      <w:r>
        <w:rPr>
          <w:spacing w:val="-10"/>
          <w:sz w:val="24"/>
        </w:rPr>
        <w:t xml:space="preserve"> </w:t>
      </w:r>
      <w:r>
        <w:rPr>
          <w:sz w:val="24"/>
        </w:rPr>
        <w:t>disabled</w:t>
      </w:r>
      <w:r>
        <w:rPr>
          <w:spacing w:val="-8"/>
          <w:sz w:val="24"/>
        </w:rPr>
        <w:t xml:space="preserve"> </w:t>
      </w:r>
      <w:r>
        <w:rPr>
          <w:sz w:val="24"/>
        </w:rPr>
        <w:t>persons</w:t>
      </w:r>
      <w:r>
        <w:rPr>
          <w:spacing w:val="-9"/>
          <w:sz w:val="24"/>
        </w:rPr>
        <w:t xml:space="preserve"> </w:t>
      </w:r>
      <w:r>
        <w:rPr>
          <w:sz w:val="24"/>
        </w:rPr>
        <w:t>with</w:t>
      </w:r>
      <w:r>
        <w:rPr>
          <w:spacing w:val="-9"/>
          <w:sz w:val="24"/>
        </w:rPr>
        <w:t xml:space="preserve"> </w:t>
      </w:r>
      <w:r>
        <w:rPr>
          <w:sz w:val="24"/>
        </w:rPr>
        <w:t>entering</w:t>
      </w:r>
      <w:r>
        <w:rPr>
          <w:spacing w:val="-8"/>
          <w:sz w:val="24"/>
        </w:rPr>
        <w:t xml:space="preserve"> </w:t>
      </w:r>
      <w:r>
        <w:rPr>
          <w:sz w:val="24"/>
        </w:rPr>
        <w:t>or alighting</w:t>
      </w:r>
      <w:r>
        <w:rPr>
          <w:spacing w:val="-11"/>
          <w:sz w:val="24"/>
        </w:rPr>
        <w:t xml:space="preserve"> </w:t>
      </w:r>
      <w:r>
        <w:rPr>
          <w:sz w:val="24"/>
        </w:rPr>
        <w:t>from</w:t>
      </w:r>
      <w:r>
        <w:rPr>
          <w:spacing w:val="-10"/>
          <w:sz w:val="24"/>
        </w:rPr>
        <w:t xml:space="preserve"> </w:t>
      </w:r>
      <w:r>
        <w:rPr>
          <w:sz w:val="24"/>
        </w:rPr>
        <w:t>the</w:t>
      </w:r>
      <w:r>
        <w:rPr>
          <w:spacing w:val="-8"/>
          <w:sz w:val="24"/>
        </w:rPr>
        <w:t xml:space="preserve"> </w:t>
      </w:r>
      <w:r>
        <w:rPr>
          <w:sz w:val="24"/>
        </w:rPr>
        <w:t>vehicle,</w:t>
      </w:r>
      <w:r>
        <w:rPr>
          <w:spacing w:val="-8"/>
          <w:sz w:val="24"/>
        </w:rPr>
        <w:t xml:space="preserve"> </w:t>
      </w:r>
      <w:r>
        <w:rPr>
          <w:sz w:val="24"/>
        </w:rPr>
        <w:t>and</w:t>
      </w:r>
      <w:r>
        <w:rPr>
          <w:spacing w:val="-11"/>
          <w:sz w:val="24"/>
        </w:rPr>
        <w:t xml:space="preserve"> </w:t>
      </w:r>
      <w:r>
        <w:rPr>
          <w:sz w:val="24"/>
        </w:rPr>
        <w:t>any</w:t>
      </w:r>
      <w:r>
        <w:rPr>
          <w:spacing w:val="-11"/>
          <w:sz w:val="24"/>
        </w:rPr>
        <w:t xml:space="preserve"> </w:t>
      </w:r>
      <w:r>
        <w:rPr>
          <w:sz w:val="24"/>
        </w:rPr>
        <w:t>other</w:t>
      </w:r>
      <w:r>
        <w:rPr>
          <w:spacing w:val="-10"/>
          <w:sz w:val="24"/>
        </w:rPr>
        <w:t xml:space="preserve"> </w:t>
      </w:r>
      <w:r>
        <w:rPr>
          <w:sz w:val="24"/>
        </w:rPr>
        <w:t>reasonable</w:t>
      </w:r>
      <w:r>
        <w:rPr>
          <w:spacing w:val="-11"/>
          <w:sz w:val="24"/>
        </w:rPr>
        <w:t xml:space="preserve"> </w:t>
      </w:r>
      <w:r>
        <w:rPr>
          <w:sz w:val="24"/>
        </w:rPr>
        <w:t>assistance</w:t>
      </w:r>
      <w:r>
        <w:rPr>
          <w:spacing w:val="-8"/>
          <w:sz w:val="24"/>
        </w:rPr>
        <w:t xml:space="preserve"> </w:t>
      </w:r>
      <w:proofErr w:type="gramStart"/>
      <w:r>
        <w:rPr>
          <w:sz w:val="24"/>
        </w:rPr>
        <w:t>during</w:t>
      </w:r>
      <w:r>
        <w:rPr>
          <w:spacing w:val="-8"/>
          <w:sz w:val="24"/>
        </w:rPr>
        <w:t xml:space="preserve"> </w:t>
      </w:r>
      <w:r>
        <w:rPr>
          <w:sz w:val="24"/>
        </w:rPr>
        <w:t>the</w:t>
      </w:r>
      <w:r>
        <w:rPr>
          <w:spacing w:val="-8"/>
          <w:sz w:val="24"/>
        </w:rPr>
        <w:t xml:space="preserve"> </w:t>
      </w:r>
      <w:r>
        <w:rPr>
          <w:sz w:val="24"/>
        </w:rPr>
        <w:t>course</w:t>
      </w:r>
      <w:r>
        <w:rPr>
          <w:spacing w:val="-9"/>
          <w:sz w:val="24"/>
        </w:rPr>
        <w:t xml:space="preserve"> </w:t>
      </w:r>
      <w:r>
        <w:rPr>
          <w:sz w:val="24"/>
        </w:rPr>
        <w:t>of</w:t>
      </w:r>
      <w:proofErr w:type="gramEnd"/>
      <w:r>
        <w:rPr>
          <w:spacing w:val="-9"/>
          <w:sz w:val="24"/>
        </w:rPr>
        <w:t xml:space="preserve"> </w:t>
      </w:r>
      <w:r>
        <w:rPr>
          <w:sz w:val="24"/>
        </w:rPr>
        <w:t>the journey.</w:t>
      </w:r>
    </w:p>
    <w:p w14:paraId="1CF1B05B" w14:textId="77777777" w:rsidR="008D5050" w:rsidRDefault="008D5050" w:rsidP="008D5050">
      <w:pPr>
        <w:pStyle w:val="BodyText"/>
        <w:spacing w:before="230"/>
        <w:ind w:left="112" w:right="422"/>
        <w:jc w:val="both"/>
      </w:pPr>
      <w:r>
        <w:t xml:space="preserve">Driver must offer and provide any necessary assistance to wheelchair users when entering or getting out of the vehicle, and any other reasonable assistance </w:t>
      </w:r>
      <w:proofErr w:type="gramStart"/>
      <w:r>
        <w:t>during the course of</w:t>
      </w:r>
      <w:proofErr w:type="gramEnd"/>
      <w:r>
        <w:t xml:space="preserve"> the journey. If the Licensing Authority is satisfied that it is appropriate on medical grounds to exempt the person from the above requirement it shall issue a certificate of exemption.</w:t>
      </w:r>
    </w:p>
    <w:p w14:paraId="7F07507F" w14:textId="77777777" w:rsidR="008D5050" w:rsidRDefault="008D5050" w:rsidP="008D5050">
      <w:pPr>
        <w:pStyle w:val="BodyText"/>
        <w:spacing w:before="231"/>
        <w:ind w:left="112" w:right="417"/>
        <w:jc w:val="both"/>
      </w:pPr>
      <w:r>
        <w:t xml:space="preserve">The Driver of a vehicle which has been hired, by or on behalf of a blind or partially sighted person, or a disabled person, who is accompanied by his / her assistance dog, or by a person who wishes a blind or partially sighted person, or a disabled person </w:t>
      </w:r>
      <w:r>
        <w:rPr>
          <w:spacing w:val="5"/>
        </w:rPr>
        <w:t xml:space="preserve">to </w:t>
      </w:r>
      <w:r>
        <w:t>accompany him / her in the vehicle must, carry the passenger and his/her dog. They should ask the passenger where they want themselves and their dog to sit in the vehicle and allow it to remain</w:t>
      </w:r>
      <w:r>
        <w:rPr>
          <w:spacing w:val="-11"/>
        </w:rPr>
        <w:t xml:space="preserve"> </w:t>
      </w:r>
      <w:r>
        <w:t>with</w:t>
      </w:r>
      <w:r>
        <w:rPr>
          <w:spacing w:val="-10"/>
        </w:rPr>
        <w:t xml:space="preserve"> </w:t>
      </w:r>
      <w:r>
        <w:t>the</w:t>
      </w:r>
      <w:r>
        <w:rPr>
          <w:spacing w:val="-10"/>
        </w:rPr>
        <w:t xml:space="preserve"> </w:t>
      </w:r>
      <w:r>
        <w:t>passenger</w:t>
      </w:r>
      <w:r>
        <w:rPr>
          <w:spacing w:val="-10"/>
        </w:rPr>
        <w:t xml:space="preserve"> </w:t>
      </w:r>
      <w:r>
        <w:t>if</w:t>
      </w:r>
      <w:r>
        <w:rPr>
          <w:spacing w:val="-12"/>
        </w:rPr>
        <w:t xml:space="preserve"> </w:t>
      </w:r>
      <w:r>
        <w:t>requested</w:t>
      </w:r>
      <w:r>
        <w:rPr>
          <w:spacing w:val="-10"/>
        </w:rPr>
        <w:t xml:space="preserve"> </w:t>
      </w:r>
      <w:r>
        <w:t>and</w:t>
      </w:r>
      <w:r>
        <w:rPr>
          <w:spacing w:val="-11"/>
        </w:rPr>
        <w:t xml:space="preserve"> </w:t>
      </w:r>
      <w:r>
        <w:t>not</w:t>
      </w:r>
      <w:r>
        <w:rPr>
          <w:spacing w:val="-11"/>
        </w:rPr>
        <w:t xml:space="preserve"> </w:t>
      </w:r>
      <w:r>
        <w:t>make</w:t>
      </w:r>
      <w:r>
        <w:rPr>
          <w:spacing w:val="-10"/>
        </w:rPr>
        <w:t xml:space="preserve"> </w:t>
      </w:r>
      <w:r>
        <w:t>any</w:t>
      </w:r>
      <w:r>
        <w:rPr>
          <w:spacing w:val="-12"/>
        </w:rPr>
        <w:t xml:space="preserve"> </w:t>
      </w:r>
      <w:r>
        <w:t>additional</w:t>
      </w:r>
      <w:r>
        <w:rPr>
          <w:spacing w:val="-5"/>
        </w:rPr>
        <w:t xml:space="preserve"> </w:t>
      </w:r>
      <w:r>
        <w:t>charge.</w:t>
      </w:r>
      <w:r>
        <w:rPr>
          <w:spacing w:val="-11"/>
        </w:rPr>
        <w:t xml:space="preserve"> </w:t>
      </w:r>
      <w:r>
        <w:t>If</w:t>
      </w:r>
      <w:r>
        <w:rPr>
          <w:spacing w:val="-10"/>
        </w:rPr>
        <w:t xml:space="preserve"> </w:t>
      </w:r>
      <w:r>
        <w:t>the</w:t>
      </w:r>
      <w:r>
        <w:rPr>
          <w:spacing w:val="-11"/>
        </w:rPr>
        <w:t xml:space="preserve"> </w:t>
      </w:r>
      <w:r>
        <w:t>Licensing Authority</w:t>
      </w:r>
      <w:r>
        <w:rPr>
          <w:spacing w:val="-10"/>
        </w:rPr>
        <w:t xml:space="preserve"> </w:t>
      </w:r>
      <w:r>
        <w:t>is</w:t>
      </w:r>
      <w:r>
        <w:rPr>
          <w:spacing w:val="-10"/>
        </w:rPr>
        <w:t xml:space="preserve"> </w:t>
      </w:r>
      <w:r>
        <w:t>satisfied</w:t>
      </w:r>
      <w:r>
        <w:rPr>
          <w:spacing w:val="-8"/>
        </w:rPr>
        <w:t xml:space="preserve"> </w:t>
      </w:r>
      <w:r>
        <w:t>that</w:t>
      </w:r>
      <w:r>
        <w:rPr>
          <w:spacing w:val="-9"/>
        </w:rPr>
        <w:t xml:space="preserve"> </w:t>
      </w:r>
      <w:r>
        <w:t>it</w:t>
      </w:r>
      <w:r>
        <w:rPr>
          <w:spacing w:val="-9"/>
        </w:rPr>
        <w:t xml:space="preserve"> </w:t>
      </w:r>
      <w:r>
        <w:t>is</w:t>
      </w:r>
      <w:r>
        <w:rPr>
          <w:spacing w:val="-10"/>
        </w:rPr>
        <w:t xml:space="preserve"> </w:t>
      </w:r>
      <w:r>
        <w:t>appropriate</w:t>
      </w:r>
      <w:r>
        <w:rPr>
          <w:spacing w:val="-10"/>
        </w:rPr>
        <w:t xml:space="preserve"> </w:t>
      </w:r>
      <w:r>
        <w:t>on</w:t>
      </w:r>
      <w:r>
        <w:rPr>
          <w:spacing w:val="-11"/>
        </w:rPr>
        <w:t xml:space="preserve"> </w:t>
      </w:r>
      <w:r>
        <w:t>medical</w:t>
      </w:r>
      <w:r>
        <w:rPr>
          <w:spacing w:val="-10"/>
        </w:rPr>
        <w:t xml:space="preserve"> </w:t>
      </w:r>
      <w:r>
        <w:t>grounds</w:t>
      </w:r>
      <w:r>
        <w:rPr>
          <w:spacing w:val="-9"/>
        </w:rPr>
        <w:t xml:space="preserve"> </w:t>
      </w:r>
      <w:r>
        <w:t>to</w:t>
      </w:r>
      <w:r>
        <w:rPr>
          <w:spacing w:val="-8"/>
        </w:rPr>
        <w:t xml:space="preserve"> </w:t>
      </w:r>
      <w:r>
        <w:t>exempt</w:t>
      </w:r>
      <w:r>
        <w:rPr>
          <w:spacing w:val="-9"/>
        </w:rPr>
        <w:t xml:space="preserve"> </w:t>
      </w:r>
      <w:r>
        <w:t>the</w:t>
      </w:r>
      <w:r>
        <w:rPr>
          <w:spacing w:val="-8"/>
        </w:rPr>
        <w:t xml:space="preserve"> </w:t>
      </w:r>
      <w:r>
        <w:t>person</w:t>
      </w:r>
      <w:r>
        <w:rPr>
          <w:spacing w:val="-8"/>
        </w:rPr>
        <w:t xml:space="preserve"> </w:t>
      </w:r>
      <w:r>
        <w:t>from</w:t>
      </w:r>
      <w:r>
        <w:rPr>
          <w:spacing w:val="-8"/>
        </w:rPr>
        <w:t xml:space="preserve"> </w:t>
      </w:r>
      <w:r>
        <w:t>the above requirement it shall issue a certificate of</w:t>
      </w:r>
      <w:r>
        <w:rPr>
          <w:spacing w:val="-10"/>
        </w:rPr>
        <w:t xml:space="preserve"> </w:t>
      </w:r>
      <w:r>
        <w:t>exemption.</w:t>
      </w:r>
    </w:p>
    <w:p w14:paraId="56A8163D" w14:textId="77777777" w:rsidR="008D5050" w:rsidRDefault="008D5050" w:rsidP="008D5050">
      <w:pPr>
        <w:pStyle w:val="BodyText"/>
        <w:spacing w:before="231"/>
        <w:ind w:left="112" w:right="415"/>
        <w:jc w:val="both"/>
      </w:pPr>
      <w:r>
        <w:t>The Driver must, if the hirer of a vehicle is accompanied by any animal(s) make sure that it is securely contained to the satisfaction of the driver, if he or she agrees to carry the passenger and his/her animal(s). The driver is not compelled to convey any other type of animal than an assistance dog.</w:t>
      </w:r>
    </w:p>
    <w:p w14:paraId="096A16FA" w14:textId="77777777" w:rsidR="008D5050" w:rsidRDefault="008D5050" w:rsidP="008D5050">
      <w:pPr>
        <w:pStyle w:val="BodyText"/>
        <w:spacing w:before="229"/>
        <w:ind w:left="112" w:right="421"/>
        <w:jc w:val="both"/>
      </w:pPr>
      <w:r>
        <w:t>The Driver must, if asked to transport an unaccompanied child and/or if a passenger requests</w:t>
      </w:r>
      <w:r>
        <w:rPr>
          <w:spacing w:val="-10"/>
        </w:rPr>
        <w:t xml:space="preserve"> </w:t>
      </w:r>
      <w:r>
        <w:t>that</w:t>
      </w:r>
      <w:r>
        <w:rPr>
          <w:spacing w:val="-10"/>
        </w:rPr>
        <w:t xml:space="preserve"> </w:t>
      </w:r>
      <w:r>
        <w:t>the</w:t>
      </w:r>
      <w:r>
        <w:rPr>
          <w:spacing w:val="-10"/>
        </w:rPr>
        <w:t xml:space="preserve"> </w:t>
      </w:r>
      <w:r>
        <w:t>Driver</w:t>
      </w:r>
      <w:r>
        <w:rPr>
          <w:spacing w:val="-8"/>
        </w:rPr>
        <w:t xml:space="preserve"> </w:t>
      </w:r>
      <w:r>
        <w:t>wait</w:t>
      </w:r>
      <w:r>
        <w:rPr>
          <w:spacing w:val="-8"/>
        </w:rPr>
        <w:t xml:space="preserve"> </w:t>
      </w:r>
      <w:r>
        <w:t>until</w:t>
      </w:r>
      <w:r>
        <w:rPr>
          <w:spacing w:val="-9"/>
        </w:rPr>
        <w:t xml:space="preserve"> </w:t>
      </w:r>
      <w:r>
        <w:t>they</w:t>
      </w:r>
      <w:r>
        <w:rPr>
          <w:spacing w:val="-11"/>
        </w:rPr>
        <w:t xml:space="preserve"> </w:t>
      </w:r>
      <w:r>
        <w:t>are</w:t>
      </w:r>
      <w:r>
        <w:rPr>
          <w:spacing w:val="-9"/>
        </w:rPr>
        <w:t xml:space="preserve"> </w:t>
      </w:r>
      <w:r>
        <w:t>safely</w:t>
      </w:r>
      <w:r>
        <w:rPr>
          <w:spacing w:val="-9"/>
        </w:rPr>
        <w:t xml:space="preserve"> </w:t>
      </w:r>
      <w:r>
        <w:t>inside</w:t>
      </w:r>
      <w:r>
        <w:rPr>
          <w:spacing w:val="-10"/>
        </w:rPr>
        <w:t xml:space="preserve"> </w:t>
      </w:r>
      <w:r>
        <w:t>the</w:t>
      </w:r>
      <w:r>
        <w:rPr>
          <w:spacing w:val="-7"/>
        </w:rPr>
        <w:t xml:space="preserve"> </w:t>
      </w:r>
      <w:r>
        <w:t>building,</w:t>
      </w:r>
      <w:r>
        <w:rPr>
          <w:spacing w:val="-12"/>
        </w:rPr>
        <w:t xml:space="preserve"> </w:t>
      </w:r>
      <w:r>
        <w:t>agree</w:t>
      </w:r>
      <w:r>
        <w:rPr>
          <w:spacing w:val="-9"/>
        </w:rPr>
        <w:t xml:space="preserve"> </w:t>
      </w:r>
      <w:r>
        <w:t>to</w:t>
      </w:r>
      <w:r>
        <w:rPr>
          <w:spacing w:val="-9"/>
        </w:rPr>
        <w:t xml:space="preserve"> </w:t>
      </w:r>
      <w:r>
        <w:t>such</w:t>
      </w:r>
      <w:r>
        <w:rPr>
          <w:spacing w:val="-9"/>
        </w:rPr>
        <w:t xml:space="preserve"> </w:t>
      </w:r>
      <w:r>
        <w:t>requests.</w:t>
      </w:r>
    </w:p>
    <w:p w14:paraId="46002F1D" w14:textId="77777777" w:rsidR="008D5050" w:rsidRDefault="008D5050" w:rsidP="008D5050">
      <w:pPr>
        <w:pStyle w:val="BodyText"/>
        <w:spacing w:before="230"/>
        <w:ind w:left="112" w:right="421"/>
        <w:jc w:val="both"/>
      </w:pPr>
      <w:r>
        <w:t>The</w:t>
      </w:r>
      <w:r>
        <w:rPr>
          <w:spacing w:val="-4"/>
        </w:rPr>
        <w:t xml:space="preserve"> </w:t>
      </w:r>
      <w:r>
        <w:t>Driver</w:t>
      </w:r>
      <w:r>
        <w:rPr>
          <w:spacing w:val="-5"/>
        </w:rPr>
        <w:t xml:space="preserve"> </w:t>
      </w:r>
      <w:r>
        <w:t>of</w:t>
      </w:r>
      <w:r>
        <w:rPr>
          <w:spacing w:val="-6"/>
        </w:rPr>
        <w:t xml:space="preserve"> </w:t>
      </w:r>
      <w:r>
        <w:t>a</w:t>
      </w:r>
      <w:r>
        <w:rPr>
          <w:spacing w:val="-4"/>
        </w:rPr>
        <w:t xml:space="preserve"> </w:t>
      </w:r>
      <w:r>
        <w:t>Private</w:t>
      </w:r>
      <w:r>
        <w:rPr>
          <w:spacing w:val="-6"/>
        </w:rPr>
        <w:t xml:space="preserve"> </w:t>
      </w:r>
      <w:r>
        <w:t>Hire</w:t>
      </w:r>
      <w:r>
        <w:rPr>
          <w:spacing w:val="-4"/>
        </w:rPr>
        <w:t xml:space="preserve"> </w:t>
      </w:r>
      <w:r>
        <w:t>vehicle</w:t>
      </w:r>
      <w:r>
        <w:rPr>
          <w:spacing w:val="-4"/>
        </w:rPr>
        <w:t xml:space="preserve"> </w:t>
      </w:r>
      <w:r>
        <w:t>must</w:t>
      </w:r>
      <w:r>
        <w:rPr>
          <w:spacing w:val="-6"/>
        </w:rPr>
        <w:t xml:space="preserve"> </w:t>
      </w:r>
      <w:r>
        <w:t>provide</w:t>
      </w:r>
      <w:r>
        <w:rPr>
          <w:spacing w:val="-4"/>
        </w:rPr>
        <w:t xml:space="preserve"> </w:t>
      </w:r>
      <w:r>
        <w:t>information</w:t>
      </w:r>
      <w:r>
        <w:rPr>
          <w:spacing w:val="-6"/>
        </w:rPr>
        <w:t xml:space="preserve"> </w:t>
      </w:r>
      <w:r>
        <w:t>to</w:t>
      </w:r>
      <w:r>
        <w:rPr>
          <w:spacing w:val="-6"/>
        </w:rPr>
        <w:t xml:space="preserve"> </w:t>
      </w:r>
      <w:r>
        <w:t>passengers</w:t>
      </w:r>
      <w:r>
        <w:rPr>
          <w:spacing w:val="-5"/>
        </w:rPr>
        <w:t xml:space="preserve"> </w:t>
      </w:r>
      <w:r>
        <w:t>including</w:t>
      </w:r>
      <w:r>
        <w:rPr>
          <w:spacing w:val="-4"/>
        </w:rPr>
        <w:t xml:space="preserve"> </w:t>
      </w:r>
      <w:r>
        <w:t>driver photo ID and the vehicle licence number, in advance of a journey. This enables all passengers to share information with others in advance of their journey. For passengers who cannot receive the relevant information via digital means this information should be available through other means before passengers get into the</w:t>
      </w:r>
      <w:r>
        <w:rPr>
          <w:spacing w:val="-14"/>
        </w:rPr>
        <w:t xml:space="preserve"> </w:t>
      </w:r>
      <w:r>
        <w:t>vehicle.</w:t>
      </w:r>
    </w:p>
    <w:p w14:paraId="101C5184" w14:textId="77777777" w:rsidR="008D5050" w:rsidRDefault="008D5050" w:rsidP="008D5050">
      <w:pPr>
        <w:pStyle w:val="BodyText"/>
        <w:spacing w:before="231"/>
        <w:ind w:left="112"/>
        <w:jc w:val="both"/>
      </w:pPr>
      <w:r>
        <w:t>The Driver must provide a written receipt to the hirer if requested to do so. The receipt will</w:t>
      </w:r>
    </w:p>
    <w:p w14:paraId="296FF099" w14:textId="77777777" w:rsidR="008D5050" w:rsidRDefault="008D5050" w:rsidP="008D5050">
      <w:pPr>
        <w:jc w:val="both"/>
        <w:sectPr w:rsidR="008D5050">
          <w:pgSz w:w="11920" w:h="16850"/>
          <w:pgMar w:top="860" w:right="720" w:bottom="1200" w:left="1020" w:header="0" w:footer="1020" w:gutter="0"/>
          <w:cols w:space="720"/>
        </w:sectPr>
      </w:pPr>
    </w:p>
    <w:p w14:paraId="466DE789" w14:textId="77777777" w:rsidR="008D5050" w:rsidRDefault="008D5050" w:rsidP="008D5050">
      <w:pPr>
        <w:pStyle w:val="BodyText"/>
        <w:spacing w:before="80"/>
        <w:ind w:left="112" w:right="424"/>
        <w:jc w:val="both"/>
      </w:pPr>
      <w:r>
        <w:t>detail the date and time the journey started, the starting and finishing address, the cost or fare charged, the driver’s full name and Tamworth Borough Council issued driver/badge Number.</w:t>
      </w:r>
    </w:p>
    <w:p w14:paraId="01585754" w14:textId="77777777" w:rsidR="008D5050" w:rsidRDefault="008D5050" w:rsidP="008D5050">
      <w:pPr>
        <w:pStyle w:val="BodyText"/>
        <w:spacing w:before="229"/>
        <w:ind w:left="112" w:right="419"/>
        <w:jc w:val="both"/>
      </w:pPr>
      <w:r>
        <w:t>The Driver must immediately after the termination of any hiring of the vehicle or as soon after as practicable carefully search the vehicle for any property which may have been accidentally left there.</w:t>
      </w:r>
    </w:p>
    <w:p w14:paraId="351ADBDA" w14:textId="6994CFF8" w:rsidR="008D5050" w:rsidRDefault="008D5050" w:rsidP="008D5050">
      <w:pPr>
        <w:pStyle w:val="BodyText"/>
        <w:spacing w:before="230"/>
        <w:ind w:left="112" w:right="425"/>
        <w:jc w:val="both"/>
      </w:pPr>
      <w:r>
        <w:t xml:space="preserve">The Driver must have regard to Staffordshire Police’s </w:t>
      </w:r>
      <w:r w:rsidR="003C62FD">
        <w:t xml:space="preserve">Policy </w:t>
      </w:r>
      <w:proofErr w:type="gramStart"/>
      <w:r>
        <w:t>with regard to</w:t>
      </w:r>
      <w:proofErr w:type="gramEnd"/>
      <w:r>
        <w:t xml:space="preserve"> lost property. Any lost property</w:t>
      </w:r>
      <w:r>
        <w:rPr>
          <w:spacing w:val="-7"/>
        </w:rPr>
        <w:t xml:space="preserve"> </w:t>
      </w:r>
      <w:r>
        <w:t>found</w:t>
      </w:r>
      <w:r>
        <w:rPr>
          <w:spacing w:val="-7"/>
        </w:rPr>
        <w:t xml:space="preserve"> </w:t>
      </w:r>
      <w:r>
        <w:t>within</w:t>
      </w:r>
      <w:r>
        <w:rPr>
          <w:spacing w:val="-8"/>
        </w:rPr>
        <w:t xml:space="preserve"> </w:t>
      </w:r>
      <w:r>
        <w:t>or</w:t>
      </w:r>
      <w:r>
        <w:rPr>
          <w:spacing w:val="-7"/>
        </w:rPr>
        <w:t xml:space="preserve"> </w:t>
      </w:r>
      <w:r>
        <w:t>originating</w:t>
      </w:r>
      <w:r>
        <w:rPr>
          <w:spacing w:val="-8"/>
        </w:rPr>
        <w:t xml:space="preserve"> </w:t>
      </w:r>
      <w:r>
        <w:t>from</w:t>
      </w:r>
      <w:r>
        <w:rPr>
          <w:spacing w:val="-7"/>
        </w:rPr>
        <w:t xml:space="preserve"> </w:t>
      </w:r>
      <w:r>
        <w:t>the</w:t>
      </w:r>
      <w:r>
        <w:rPr>
          <w:spacing w:val="-7"/>
        </w:rPr>
        <w:t xml:space="preserve"> </w:t>
      </w:r>
      <w:r>
        <w:t>vehicle</w:t>
      </w:r>
      <w:r>
        <w:rPr>
          <w:spacing w:val="-7"/>
        </w:rPr>
        <w:t xml:space="preserve"> </w:t>
      </w:r>
      <w:r>
        <w:t>must</w:t>
      </w:r>
      <w:r>
        <w:rPr>
          <w:spacing w:val="-9"/>
        </w:rPr>
        <w:t xml:space="preserve"> </w:t>
      </w:r>
      <w:r>
        <w:t>be</w:t>
      </w:r>
      <w:r>
        <w:rPr>
          <w:spacing w:val="-6"/>
        </w:rPr>
        <w:t xml:space="preserve"> </w:t>
      </w:r>
      <w:r>
        <w:t>reported</w:t>
      </w:r>
      <w:r>
        <w:rPr>
          <w:spacing w:val="-7"/>
        </w:rPr>
        <w:t xml:space="preserve"> </w:t>
      </w:r>
      <w:r>
        <w:t>to</w:t>
      </w:r>
      <w:r>
        <w:rPr>
          <w:spacing w:val="-6"/>
        </w:rPr>
        <w:t xml:space="preserve"> </w:t>
      </w:r>
      <w:r>
        <w:t>Tamworth</w:t>
      </w:r>
      <w:r>
        <w:rPr>
          <w:spacing w:val="-6"/>
        </w:rPr>
        <w:t xml:space="preserve"> </w:t>
      </w:r>
      <w:r>
        <w:t>Borough Council’s Licensing Team and if it were a pre booked journey, the</w:t>
      </w:r>
      <w:r>
        <w:rPr>
          <w:spacing w:val="-12"/>
        </w:rPr>
        <w:t xml:space="preserve"> </w:t>
      </w:r>
      <w:r>
        <w:t>operator.</w:t>
      </w:r>
    </w:p>
    <w:p w14:paraId="627105B9" w14:textId="77777777" w:rsidR="008D5050" w:rsidRDefault="008D5050" w:rsidP="008D5050">
      <w:pPr>
        <w:pStyle w:val="BodyText"/>
        <w:spacing w:before="231"/>
        <w:ind w:left="112" w:right="425"/>
        <w:jc w:val="both"/>
      </w:pPr>
      <w:r>
        <w:t>The Driver must not sound the vehicle horn when arriving at an address to pick up passengers.</w:t>
      </w:r>
    </w:p>
    <w:p w14:paraId="24F57325" w14:textId="77777777" w:rsidR="008D5050" w:rsidRDefault="008D5050" w:rsidP="008D5050">
      <w:pPr>
        <w:pStyle w:val="BodyText"/>
        <w:spacing w:before="231"/>
        <w:ind w:left="112" w:right="420"/>
        <w:jc w:val="both"/>
      </w:pPr>
      <w:r>
        <w:t>The Driver must not play any radio or other sound reproducing equipment in the vehicle, except for the purpose of sending or receiving messages in connection with the operation of the vehicle, without the express consent of the hirer.</w:t>
      </w:r>
    </w:p>
    <w:p w14:paraId="774F2802" w14:textId="77777777" w:rsidR="008D5050" w:rsidRDefault="008D5050" w:rsidP="008D5050">
      <w:pPr>
        <w:pStyle w:val="BodyText"/>
        <w:spacing w:before="230"/>
        <w:ind w:left="112" w:right="424"/>
        <w:jc w:val="both"/>
      </w:pPr>
      <w:r>
        <w:t>The Driver must not eat or drink (except for water) in the vehicle whilst a passenger or passengers are on-board.</w:t>
      </w:r>
    </w:p>
    <w:p w14:paraId="32BEBF33" w14:textId="3E7F645C" w:rsidR="008D5050" w:rsidRDefault="008D5050" w:rsidP="008D5050">
      <w:pPr>
        <w:pStyle w:val="BodyText"/>
        <w:spacing w:before="231"/>
        <w:ind w:left="112" w:right="414"/>
        <w:jc w:val="both"/>
      </w:pPr>
      <w:r>
        <w:t xml:space="preserve">The Driver/Proprietor must notify the Licensing Officer in writing, </w:t>
      </w:r>
      <w:proofErr w:type="gramStart"/>
      <w:r>
        <w:t>within 7 days,</w:t>
      </w:r>
      <w:proofErr w:type="gramEnd"/>
      <w:r>
        <w:t xml:space="preserve"> of any change in his or her details that have occurred since the most recent application made to the Licensing Officer (i.e. home address</w:t>
      </w:r>
      <w:r w:rsidR="003C62FD">
        <w:t>, email</w:t>
      </w:r>
      <w:r>
        <w:t>, telephone number, etc), and pay the appropriate fee for his/her record to be amended accordingly.</w:t>
      </w:r>
    </w:p>
    <w:p w14:paraId="5AB9E5B6" w14:textId="4553D025" w:rsidR="008D5050" w:rsidRDefault="008D5050" w:rsidP="008D5050">
      <w:pPr>
        <w:pStyle w:val="BodyText"/>
        <w:spacing w:before="228"/>
        <w:ind w:left="112" w:right="422"/>
        <w:jc w:val="both"/>
      </w:pPr>
      <w:r>
        <w:t xml:space="preserve">The Driver must notify the Council in writing as soon as possible and in any event within 10 working days of any illness or injury affecting his fitness to act as a driver, and if requested by an Authorised Officer must agree to a Medical Examination being carried out to ensure such illness / injury would not give rise to concerns for public safety </w:t>
      </w:r>
      <w:r w:rsidR="003C62FD">
        <w:t>by a General Practitioner registered with the General Medical Council.</w:t>
      </w:r>
    </w:p>
    <w:p w14:paraId="28AE5D52" w14:textId="77777777" w:rsidR="008D5050" w:rsidRDefault="008D5050" w:rsidP="008D5050">
      <w:pPr>
        <w:pStyle w:val="BodyText"/>
        <w:spacing w:before="231"/>
        <w:ind w:left="112" w:right="415"/>
        <w:jc w:val="both"/>
      </w:pPr>
      <w:r>
        <w:t>The Driver must notify the Council in advance, in writing, if he or she is to be away from</w:t>
      </w:r>
      <w:r>
        <w:rPr>
          <w:spacing w:val="-44"/>
        </w:rPr>
        <w:t xml:space="preserve"> </w:t>
      </w:r>
      <w:r>
        <w:t>the address shown on the licence (and recorded as the home address on the records of the Licensing Authority) for a period of more than 7 calendar</w:t>
      </w:r>
      <w:r>
        <w:rPr>
          <w:spacing w:val="-11"/>
        </w:rPr>
        <w:t xml:space="preserve"> </w:t>
      </w:r>
      <w:r>
        <w:t>days.</w:t>
      </w:r>
    </w:p>
    <w:p w14:paraId="443EE356" w14:textId="77777777" w:rsidR="008D5050" w:rsidRDefault="008D5050" w:rsidP="008D5050">
      <w:pPr>
        <w:pStyle w:val="BodyText"/>
        <w:spacing w:before="230"/>
        <w:ind w:left="112" w:right="415"/>
        <w:jc w:val="both"/>
      </w:pPr>
      <w:r>
        <w:t>The</w:t>
      </w:r>
      <w:r>
        <w:rPr>
          <w:spacing w:val="-5"/>
        </w:rPr>
        <w:t xml:space="preserve"> </w:t>
      </w:r>
      <w:r>
        <w:t>Driver</w:t>
      </w:r>
      <w:r>
        <w:rPr>
          <w:spacing w:val="-6"/>
        </w:rPr>
        <w:t xml:space="preserve"> </w:t>
      </w:r>
      <w:r>
        <w:t>must</w:t>
      </w:r>
      <w:r>
        <w:rPr>
          <w:spacing w:val="-4"/>
        </w:rPr>
        <w:t xml:space="preserve"> </w:t>
      </w:r>
      <w:r>
        <w:t>declare</w:t>
      </w:r>
      <w:r>
        <w:rPr>
          <w:spacing w:val="-6"/>
        </w:rPr>
        <w:t xml:space="preserve"> </w:t>
      </w:r>
      <w:r>
        <w:t>all</w:t>
      </w:r>
      <w:r>
        <w:rPr>
          <w:spacing w:val="-6"/>
        </w:rPr>
        <w:t xml:space="preserve"> </w:t>
      </w:r>
      <w:r>
        <w:t>relevant</w:t>
      </w:r>
      <w:r>
        <w:rPr>
          <w:spacing w:val="-8"/>
        </w:rPr>
        <w:t xml:space="preserve"> </w:t>
      </w:r>
      <w:r>
        <w:t>motoring</w:t>
      </w:r>
      <w:r>
        <w:rPr>
          <w:spacing w:val="-7"/>
        </w:rPr>
        <w:t xml:space="preserve"> </w:t>
      </w:r>
      <w:r>
        <w:t>endorsements,</w:t>
      </w:r>
      <w:r>
        <w:rPr>
          <w:spacing w:val="-7"/>
        </w:rPr>
        <w:t xml:space="preserve"> </w:t>
      </w:r>
      <w:r>
        <w:t>and</w:t>
      </w:r>
      <w:r>
        <w:rPr>
          <w:spacing w:val="-7"/>
        </w:rPr>
        <w:t xml:space="preserve"> </w:t>
      </w:r>
      <w:r>
        <w:t>all</w:t>
      </w:r>
      <w:r>
        <w:rPr>
          <w:spacing w:val="-6"/>
        </w:rPr>
        <w:t xml:space="preserve"> </w:t>
      </w:r>
      <w:r>
        <w:t>offences,</w:t>
      </w:r>
      <w:r>
        <w:rPr>
          <w:spacing w:val="-5"/>
        </w:rPr>
        <w:t xml:space="preserve"> </w:t>
      </w:r>
      <w:r>
        <w:t>cautions</w:t>
      </w:r>
      <w:r>
        <w:rPr>
          <w:spacing w:val="-8"/>
        </w:rPr>
        <w:t xml:space="preserve"> </w:t>
      </w:r>
      <w:r>
        <w:t>and convictions on any application to renew the licence. No caution or conviction should be omitted from any</w:t>
      </w:r>
      <w:r>
        <w:rPr>
          <w:spacing w:val="-4"/>
        </w:rPr>
        <w:t xml:space="preserve"> </w:t>
      </w:r>
      <w:r>
        <w:t>application.</w:t>
      </w:r>
    </w:p>
    <w:p w14:paraId="3BA43E32" w14:textId="3B64F488" w:rsidR="008D5050" w:rsidRDefault="008D5050" w:rsidP="008D5050">
      <w:pPr>
        <w:pStyle w:val="BodyText"/>
        <w:spacing w:before="231"/>
        <w:ind w:left="112" w:right="423"/>
        <w:jc w:val="both"/>
      </w:pPr>
      <w:r>
        <w:t>Driver Licence holders are required to notify the licensing authority within 48 hours of</w:t>
      </w:r>
      <w:r>
        <w:rPr>
          <w:spacing w:val="-40"/>
        </w:rPr>
        <w:t xml:space="preserve"> </w:t>
      </w:r>
      <w:r>
        <w:t>being bailed, arrested, cautioned, reprimanded, or are involved in an investigation, charged with or</w:t>
      </w:r>
      <w:r>
        <w:rPr>
          <w:spacing w:val="-12"/>
        </w:rPr>
        <w:t xml:space="preserve"> </w:t>
      </w:r>
      <w:r>
        <w:t>convicted</w:t>
      </w:r>
      <w:r>
        <w:rPr>
          <w:spacing w:val="-10"/>
        </w:rPr>
        <w:t xml:space="preserve"> </w:t>
      </w:r>
      <w:r>
        <w:t>of</w:t>
      </w:r>
      <w:r>
        <w:rPr>
          <w:spacing w:val="-11"/>
        </w:rPr>
        <w:t xml:space="preserve"> </w:t>
      </w:r>
      <w:r>
        <w:t>any</w:t>
      </w:r>
      <w:r>
        <w:rPr>
          <w:spacing w:val="-11"/>
        </w:rPr>
        <w:t xml:space="preserve"> </w:t>
      </w:r>
      <w:r>
        <w:t>criminal</w:t>
      </w:r>
      <w:r>
        <w:rPr>
          <w:spacing w:val="-12"/>
        </w:rPr>
        <w:t xml:space="preserve"> </w:t>
      </w:r>
      <w:r>
        <w:t>offence</w:t>
      </w:r>
      <w:r>
        <w:rPr>
          <w:spacing w:val="-10"/>
        </w:rPr>
        <w:t xml:space="preserve"> </w:t>
      </w:r>
      <w:r>
        <w:t>and</w:t>
      </w:r>
      <w:r>
        <w:rPr>
          <w:spacing w:val="-11"/>
        </w:rPr>
        <w:t xml:space="preserve"> </w:t>
      </w:r>
      <w:r>
        <w:t>interviewed</w:t>
      </w:r>
      <w:r>
        <w:rPr>
          <w:spacing w:val="-10"/>
        </w:rPr>
        <w:t xml:space="preserve"> </w:t>
      </w:r>
      <w:r>
        <w:t>under</w:t>
      </w:r>
      <w:r>
        <w:rPr>
          <w:spacing w:val="-12"/>
        </w:rPr>
        <w:t xml:space="preserve"> </w:t>
      </w:r>
      <w:r>
        <w:t>caution</w:t>
      </w:r>
      <w:r>
        <w:rPr>
          <w:spacing w:val="-10"/>
        </w:rPr>
        <w:t xml:space="preserve"> </w:t>
      </w:r>
      <w:r>
        <w:t>for</w:t>
      </w:r>
      <w:r>
        <w:rPr>
          <w:spacing w:val="-12"/>
        </w:rPr>
        <w:t xml:space="preserve"> </w:t>
      </w:r>
      <w:r>
        <w:t>any offence which you are suspected of having</w:t>
      </w:r>
      <w:r>
        <w:rPr>
          <w:spacing w:val="-12"/>
        </w:rPr>
        <w:t xml:space="preserve"> </w:t>
      </w:r>
      <w:r>
        <w:t>committed.</w:t>
      </w:r>
    </w:p>
    <w:p w14:paraId="26F2E9D8" w14:textId="77777777" w:rsidR="008D5050" w:rsidRDefault="008D5050" w:rsidP="008D5050">
      <w:pPr>
        <w:pStyle w:val="BodyText"/>
        <w:spacing w:before="228"/>
        <w:ind w:left="112" w:right="420"/>
        <w:jc w:val="both"/>
      </w:pPr>
      <w:r>
        <w:t>The proprietor must notify the Council in writing of the acceptance of any fixed penalty endorsement within 5 working days. The proprietor must subsequently inform the Council immediately following its endorsement</w:t>
      </w:r>
    </w:p>
    <w:p w14:paraId="5001C99A" w14:textId="77777777" w:rsidR="008D5050" w:rsidRDefault="008D5050" w:rsidP="008D5050">
      <w:pPr>
        <w:pStyle w:val="BodyText"/>
        <w:spacing w:before="231"/>
        <w:ind w:left="112" w:right="418"/>
        <w:jc w:val="both"/>
      </w:pPr>
      <w:r>
        <w:t>The Driver must not whilst driving or in charge of a Private Hire Vehicle offer the vehicle for immediate</w:t>
      </w:r>
      <w:r>
        <w:rPr>
          <w:spacing w:val="-11"/>
        </w:rPr>
        <w:t xml:space="preserve"> </w:t>
      </w:r>
      <w:r>
        <w:t>hire</w:t>
      </w:r>
      <w:r>
        <w:rPr>
          <w:spacing w:val="-11"/>
        </w:rPr>
        <w:t xml:space="preserve"> </w:t>
      </w:r>
      <w:r>
        <w:t>whilst</w:t>
      </w:r>
      <w:r>
        <w:rPr>
          <w:spacing w:val="-10"/>
        </w:rPr>
        <w:t xml:space="preserve"> </w:t>
      </w:r>
      <w:r>
        <w:t>the</w:t>
      </w:r>
      <w:r>
        <w:rPr>
          <w:spacing w:val="-11"/>
        </w:rPr>
        <w:t xml:space="preserve"> </w:t>
      </w:r>
      <w:r>
        <w:t>driver</w:t>
      </w:r>
      <w:r>
        <w:rPr>
          <w:spacing w:val="-12"/>
        </w:rPr>
        <w:t xml:space="preserve"> </w:t>
      </w:r>
      <w:r>
        <w:t>is</w:t>
      </w:r>
      <w:r>
        <w:rPr>
          <w:spacing w:val="-13"/>
        </w:rPr>
        <w:t xml:space="preserve"> </w:t>
      </w:r>
      <w:r>
        <w:t>on</w:t>
      </w:r>
      <w:r>
        <w:rPr>
          <w:spacing w:val="-13"/>
        </w:rPr>
        <w:t xml:space="preserve"> </w:t>
      </w:r>
      <w:r>
        <w:t>a</w:t>
      </w:r>
      <w:r>
        <w:rPr>
          <w:spacing w:val="-10"/>
        </w:rPr>
        <w:t xml:space="preserve"> </w:t>
      </w:r>
      <w:r>
        <w:t>road</w:t>
      </w:r>
      <w:r>
        <w:rPr>
          <w:spacing w:val="-13"/>
        </w:rPr>
        <w:t xml:space="preserve"> </w:t>
      </w:r>
      <w:r>
        <w:t>or</w:t>
      </w:r>
      <w:r>
        <w:rPr>
          <w:spacing w:val="-12"/>
        </w:rPr>
        <w:t xml:space="preserve"> </w:t>
      </w:r>
      <w:r>
        <w:t>other</w:t>
      </w:r>
      <w:r>
        <w:rPr>
          <w:spacing w:val="-14"/>
        </w:rPr>
        <w:t xml:space="preserve"> </w:t>
      </w:r>
      <w:r>
        <w:t>public</w:t>
      </w:r>
      <w:r>
        <w:rPr>
          <w:spacing w:val="-14"/>
        </w:rPr>
        <w:t xml:space="preserve"> </w:t>
      </w:r>
      <w:r>
        <w:t>place</w:t>
      </w:r>
      <w:r>
        <w:rPr>
          <w:spacing w:val="-12"/>
        </w:rPr>
        <w:t xml:space="preserve"> </w:t>
      </w:r>
      <w:r>
        <w:t>except</w:t>
      </w:r>
      <w:r>
        <w:rPr>
          <w:spacing w:val="-11"/>
        </w:rPr>
        <w:t xml:space="preserve"> </w:t>
      </w:r>
      <w:r>
        <w:t>where</w:t>
      </w:r>
      <w:r>
        <w:rPr>
          <w:spacing w:val="-11"/>
        </w:rPr>
        <w:t xml:space="preserve"> </w:t>
      </w:r>
      <w:r>
        <w:t>such</w:t>
      </w:r>
      <w:r>
        <w:rPr>
          <w:spacing w:val="-12"/>
        </w:rPr>
        <w:t xml:space="preserve"> </w:t>
      </w:r>
      <w:r>
        <w:t>an</w:t>
      </w:r>
      <w:r>
        <w:rPr>
          <w:spacing w:val="-13"/>
        </w:rPr>
        <w:t xml:space="preserve"> </w:t>
      </w:r>
      <w:r>
        <w:t>offer is first communicated from the Private Hire Operator to the driver by telephone, radio, or other such apparatus fitted to the</w:t>
      </w:r>
      <w:r>
        <w:rPr>
          <w:spacing w:val="-7"/>
        </w:rPr>
        <w:t xml:space="preserve"> </w:t>
      </w:r>
      <w:r>
        <w:t>vehicle.</w:t>
      </w:r>
    </w:p>
    <w:p w14:paraId="6F9FF362" w14:textId="77777777" w:rsidR="008D5050" w:rsidRDefault="008D5050" w:rsidP="008D5050">
      <w:pPr>
        <w:jc w:val="both"/>
        <w:sectPr w:rsidR="008D5050">
          <w:pgSz w:w="11920" w:h="16850"/>
          <w:pgMar w:top="860" w:right="720" w:bottom="1060" w:left="1020" w:header="0" w:footer="876" w:gutter="0"/>
          <w:cols w:space="720"/>
        </w:sectPr>
      </w:pPr>
    </w:p>
    <w:p w14:paraId="6648D9A8" w14:textId="77777777" w:rsidR="008D5050" w:rsidRDefault="008D5050" w:rsidP="008D5050">
      <w:pPr>
        <w:pStyle w:val="BodyText"/>
        <w:spacing w:before="80"/>
        <w:ind w:left="112" w:right="416"/>
        <w:jc w:val="both"/>
      </w:pPr>
      <w:r>
        <w:t>The</w:t>
      </w:r>
      <w:r>
        <w:rPr>
          <w:spacing w:val="-6"/>
        </w:rPr>
        <w:t xml:space="preserve"> </w:t>
      </w:r>
      <w:r>
        <w:t>Driver</w:t>
      </w:r>
      <w:r>
        <w:rPr>
          <w:spacing w:val="-7"/>
        </w:rPr>
        <w:t xml:space="preserve"> </w:t>
      </w:r>
      <w:r>
        <w:t>must</w:t>
      </w:r>
      <w:r>
        <w:rPr>
          <w:spacing w:val="-9"/>
        </w:rPr>
        <w:t xml:space="preserve"> </w:t>
      </w:r>
      <w:r>
        <w:t>not</w:t>
      </w:r>
      <w:r>
        <w:rPr>
          <w:spacing w:val="-6"/>
        </w:rPr>
        <w:t xml:space="preserve"> </w:t>
      </w:r>
      <w:r>
        <w:t>whilst</w:t>
      </w:r>
      <w:r>
        <w:rPr>
          <w:spacing w:val="-6"/>
        </w:rPr>
        <w:t xml:space="preserve"> </w:t>
      </w:r>
      <w:r>
        <w:t>driving</w:t>
      </w:r>
      <w:r>
        <w:rPr>
          <w:spacing w:val="-8"/>
        </w:rPr>
        <w:t xml:space="preserve"> </w:t>
      </w:r>
      <w:r>
        <w:t>or</w:t>
      </w:r>
      <w:r>
        <w:rPr>
          <w:spacing w:val="-7"/>
        </w:rPr>
        <w:t xml:space="preserve"> </w:t>
      </w:r>
      <w:r>
        <w:t>in</w:t>
      </w:r>
      <w:r>
        <w:rPr>
          <w:spacing w:val="-6"/>
        </w:rPr>
        <w:t xml:space="preserve"> </w:t>
      </w:r>
      <w:r>
        <w:t>charge</w:t>
      </w:r>
      <w:r>
        <w:rPr>
          <w:spacing w:val="-6"/>
        </w:rPr>
        <w:t xml:space="preserve"> </w:t>
      </w:r>
      <w:r>
        <w:t>of</w:t>
      </w:r>
      <w:r>
        <w:rPr>
          <w:spacing w:val="-9"/>
        </w:rPr>
        <w:t xml:space="preserve"> </w:t>
      </w:r>
      <w:r>
        <w:t>a</w:t>
      </w:r>
      <w:r>
        <w:rPr>
          <w:spacing w:val="-8"/>
        </w:rPr>
        <w:t xml:space="preserve"> </w:t>
      </w:r>
      <w:r>
        <w:t>Private</w:t>
      </w:r>
      <w:r>
        <w:rPr>
          <w:spacing w:val="-6"/>
        </w:rPr>
        <w:t xml:space="preserve"> </w:t>
      </w:r>
      <w:r>
        <w:t>Hire</w:t>
      </w:r>
      <w:r>
        <w:rPr>
          <w:spacing w:val="-9"/>
        </w:rPr>
        <w:t xml:space="preserve"> </w:t>
      </w:r>
      <w:r>
        <w:t>Vehicle</w:t>
      </w:r>
      <w:r>
        <w:rPr>
          <w:spacing w:val="-6"/>
        </w:rPr>
        <w:t xml:space="preserve"> </w:t>
      </w:r>
      <w:r>
        <w:t>park</w:t>
      </w:r>
      <w:r>
        <w:rPr>
          <w:spacing w:val="-7"/>
        </w:rPr>
        <w:t xml:space="preserve"> </w:t>
      </w:r>
      <w:r>
        <w:t>in</w:t>
      </w:r>
      <w:r>
        <w:rPr>
          <w:spacing w:val="-9"/>
        </w:rPr>
        <w:t xml:space="preserve"> </w:t>
      </w:r>
      <w:r>
        <w:t>a</w:t>
      </w:r>
      <w:r>
        <w:rPr>
          <w:spacing w:val="-6"/>
        </w:rPr>
        <w:t xml:space="preserve"> </w:t>
      </w:r>
      <w:r>
        <w:t>“prominent position” (i.e. where people are likely to congregate, locations with a high level of footfall, within sight of a taxi rank), and be in attendance of the vehicle without a booking having been made for him or her to be at such a location, that may encourage any person to approach</w:t>
      </w:r>
      <w:r>
        <w:rPr>
          <w:spacing w:val="-4"/>
        </w:rPr>
        <w:t xml:space="preserve"> </w:t>
      </w:r>
      <w:r>
        <w:t>the</w:t>
      </w:r>
      <w:r>
        <w:rPr>
          <w:spacing w:val="-4"/>
        </w:rPr>
        <w:t xml:space="preserve"> </w:t>
      </w:r>
      <w:r>
        <w:t>vehicle</w:t>
      </w:r>
      <w:r>
        <w:rPr>
          <w:spacing w:val="-3"/>
        </w:rPr>
        <w:t xml:space="preserve"> </w:t>
      </w:r>
      <w:r>
        <w:t>in</w:t>
      </w:r>
      <w:r>
        <w:rPr>
          <w:spacing w:val="-4"/>
        </w:rPr>
        <w:t xml:space="preserve"> </w:t>
      </w:r>
      <w:r>
        <w:t>the</w:t>
      </w:r>
      <w:r>
        <w:rPr>
          <w:spacing w:val="-6"/>
        </w:rPr>
        <w:t xml:space="preserve"> </w:t>
      </w:r>
      <w:r>
        <w:t>belief</w:t>
      </w:r>
      <w:r>
        <w:rPr>
          <w:spacing w:val="-3"/>
        </w:rPr>
        <w:t xml:space="preserve"> </w:t>
      </w:r>
      <w:r>
        <w:t>that</w:t>
      </w:r>
      <w:r>
        <w:rPr>
          <w:spacing w:val="-4"/>
        </w:rPr>
        <w:t xml:space="preserve"> </w:t>
      </w:r>
      <w:r>
        <w:t>the</w:t>
      </w:r>
      <w:r>
        <w:rPr>
          <w:spacing w:val="-6"/>
        </w:rPr>
        <w:t xml:space="preserve"> </w:t>
      </w:r>
      <w:r>
        <w:t>driver</w:t>
      </w:r>
      <w:r>
        <w:rPr>
          <w:spacing w:val="-4"/>
        </w:rPr>
        <w:t xml:space="preserve"> </w:t>
      </w:r>
      <w:r>
        <w:t>and</w:t>
      </w:r>
      <w:r>
        <w:rPr>
          <w:spacing w:val="-6"/>
        </w:rPr>
        <w:t xml:space="preserve"> </w:t>
      </w:r>
      <w:r>
        <w:t>the</w:t>
      </w:r>
      <w:r>
        <w:rPr>
          <w:spacing w:val="-5"/>
        </w:rPr>
        <w:t xml:space="preserve"> </w:t>
      </w:r>
      <w:r>
        <w:t>vehicle</w:t>
      </w:r>
      <w:r>
        <w:rPr>
          <w:spacing w:val="-6"/>
        </w:rPr>
        <w:t xml:space="preserve"> </w:t>
      </w:r>
      <w:r>
        <w:t>are</w:t>
      </w:r>
      <w:r>
        <w:rPr>
          <w:spacing w:val="-7"/>
        </w:rPr>
        <w:t xml:space="preserve"> </w:t>
      </w:r>
      <w:r>
        <w:t>available</w:t>
      </w:r>
      <w:r>
        <w:rPr>
          <w:spacing w:val="-5"/>
        </w:rPr>
        <w:t xml:space="preserve"> </w:t>
      </w:r>
      <w:r>
        <w:t>for</w:t>
      </w:r>
      <w:r>
        <w:rPr>
          <w:spacing w:val="-5"/>
        </w:rPr>
        <w:t xml:space="preserve"> </w:t>
      </w:r>
      <w:r>
        <w:t>immediate public</w:t>
      </w:r>
      <w:r>
        <w:rPr>
          <w:spacing w:val="-1"/>
        </w:rPr>
        <w:t xml:space="preserve"> </w:t>
      </w:r>
      <w:r>
        <w:t>hire.</w:t>
      </w:r>
    </w:p>
    <w:p w14:paraId="13D2E0F8" w14:textId="77777777" w:rsidR="008D5050" w:rsidRDefault="008D5050" w:rsidP="008D5050">
      <w:pPr>
        <w:pStyle w:val="BodyText"/>
        <w:spacing w:before="229"/>
        <w:ind w:left="112" w:right="423"/>
        <w:jc w:val="both"/>
      </w:pPr>
      <w:r>
        <w:t>The Driver must not whilst driving or in charge of a Private Hire Vehicle, contact the Private Hire Operator to request a booking be made on behalf of any person.</w:t>
      </w:r>
    </w:p>
    <w:p w14:paraId="1C0D42E4" w14:textId="77777777" w:rsidR="008D5050" w:rsidRDefault="008D5050" w:rsidP="008D5050">
      <w:pPr>
        <w:pStyle w:val="BodyText"/>
        <w:spacing w:before="230"/>
        <w:ind w:left="112" w:right="417"/>
        <w:jc w:val="both"/>
      </w:pPr>
      <w:r>
        <w:t>The Driver must carry a copy (either physical or electronic) of these conditions within the vehicle</w:t>
      </w:r>
      <w:r>
        <w:rPr>
          <w:spacing w:val="-8"/>
        </w:rPr>
        <w:t xml:space="preserve"> </w:t>
      </w:r>
      <w:r>
        <w:t>and</w:t>
      </w:r>
      <w:r>
        <w:rPr>
          <w:spacing w:val="-7"/>
        </w:rPr>
        <w:t xml:space="preserve"> </w:t>
      </w:r>
      <w:r>
        <w:t>make</w:t>
      </w:r>
      <w:r>
        <w:rPr>
          <w:spacing w:val="-7"/>
        </w:rPr>
        <w:t xml:space="preserve"> </w:t>
      </w:r>
      <w:r>
        <w:t>them</w:t>
      </w:r>
      <w:r>
        <w:rPr>
          <w:spacing w:val="-10"/>
        </w:rPr>
        <w:t xml:space="preserve"> </w:t>
      </w:r>
      <w:r>
        <w:t>available</w:t>
      </w:r>
      <w:r>
        <w:rPr>
          <w:spacing w:val="-8"/>
        </w:rPr>
        <w:t xml:space="preserve"> </w:t>
      </w:r>
      <w:r>
        <w:t>for</w:t>
      </w:r>
      <w:r>
        <w:rPr>
          <w:spacing w:val="-9"/>
        </w:rPr>
        <w:t xml:space="preserve"> </w:t>
      </w:r>
      <w:r>
        <w:t>inspection</w:t>
      </w:r>
      <w:r>
        <w:rPr>
          <w:spacing w:val="-7"/>
        </w:rPr>
        <w:t xml:space="preserve"> </w:t>
      </w:r>
      <w:r>
        <w:t>by</w:t>
      </w:r>
      <w:r>
        <w:rPr>
          <w:spacing w:val="-9"/>
        </w:rPr>
        <w:t xml:space="preserve"> </w:t>
      </w:r>
      <w:r>
        <w:t>the</w:t>
      </w:r>
      <w:r>
        <w:rPr>
          <w:spacing w:val="-7"/>
        </w:rPr>
        <w:t xml:space="preserve"> </w:t>
      </w:r>
      <w:r>
        <w:t>hirer</w:t>
      </w:r>
      <w:r>
        <w:rPr>
          <w:spacing w:val="-9"/>
        </w:rPr>
        <w:t xml:space="preserve"> </w:t>
      </w:r>
      <w:r>
        <w:t>or</w:t>
      </w:r>
      <w:r>
        <w:rPr>
          <w:spacing w:val="-9"/>
        </w:rPr>
        <w:t xml:space="preserve"> </w:t>
      </w:r>
      <w:r>
        <w:t>any</w:t>
      </w:r>
      <w:r>
        <w:rPr>
          <w:spacing w:val="-12"/>
        </w:rPr>
        <w:t xml:space="preserve"> </w:t>
      </w:r>
      <w:r>
        <w:t>passenger,</w:t>
      </w:r>
      <w:r>
        <w:rPr>
          <w:spacing w:val="-8"/>
        </w:rPr>
        <w:t xml:space="preserve"> </w:t>
      </w:r>
      <w:r>
        <w:t>or</w:t>
      </w:r>
      <w:r>
        <w:rPr>
          <w:spacing w:val="-9"/>
        </w:rPr>
        <w:t xml:space="preserve"> </w:t>
      </w:r>
      <w:r>
        <w:t>Authorised Officer upon request, and be familiar with the conditions of the Hackney Carriage &amp; Private Hire (Combined) Driver licence, and of the Enforcement Procedures as detailed in the Councils Policy on the Relevance of Warnings, Offences, Cautions and</w:t>
      </w:r>
      <w:r>
        <w:rPr>
          <w:spacing w:val="-20"/>
        </w:rPr>
        <w:t xml:space="preserve"> </w:t>
      </w:r>
      <w:r>
        <w:t>Convictions.</w:t>
      </w:r>
    </w:p>
    <w:p w14:paraId="43CBF287" w14:textId="77777777" w:rsidR="008D5050" w:rsidRDefault="008D5050" w:rsidP="008D5050">
      <w:pPr>
        <w:pStyle w:val="BodyText"/>
        <w:spacing w:before="231"/>
        <w:ind w:left="112" w:right="415"/>
        <w:jc w:val="both"/>
      </w:pPr>
      <w:r>
        <w:t>All</w:t>
      </w:r>
      <w:r>
        <w:rPr>
          <w:spacing w:val="-12"/>
        </w:rPr>
        <w:t xml:space="preserve"> </w:t>
      </w:r>
      <w:r>
        <w:t>new</w:t>
      </w:r>
      <w:r>
        <w:rPr>
          <w:spacing w:val="-11"/>
        </w:rPr>
        <w:t xml:space="preserve"> </w:t>
      </w:r>
      <w:r>
        <w:t>proprietors,</w:t>
      </w:r>
      <w:r>
        <w:rPr>
          <w:spacing w:val="-11"/>
        </w:rPr>
        <w:t xml:space="preserve"> </w:t>
      </w:r>
      <w:r>
        <w:t>unless</w:t>
      </w:r>
      <w:r>
        <w:rPr>
          <w:spacing w:val="-11"/>
        </w:rPr>
        <w:t xml:space="preserve"> </w:t>
      </w:r>
      <w:r>
        <w:t>they</w:t>
      </w:r>
      <w:r>
        <w:rPr>
          <w:spacing w:val="-13"/>
        </w:rPr>
        <w:t xml:space="preserve"> </w:t>
      </w:r>
      <w:r>
        <w:t>are</w:t>
      </w:r>
      <w:r>
        <w:rPr>
          <w:spacing w:val="-10"/>
        </w:rPr>
        <w:t xml:space="preserve"> </w:t>
      </w:r>
      <w:r>
        <w:t>holders</w:t>
      </w:r>
      <w:r>
        <w:rPr>
          <w:spacing w:val="-11"/>
        </w:rPr>
        <w:t xml:space="preserve"> </w:t>
      </w:r>
      <w:r>
        <w:t>of</w:t>
      </w:r>
      <w:r>
        <w:rPr>
          <w:spacing w:val="-12"/>
        </w:rPr>
        <w:t xml:space="preserve"> </w:t>
      </w:r>
      <w:r>
        <w:t>a</w:t>
      </w:r>
      <w:r>
        <w:rPr>
          <w:spacing w:val="-10"/>
        </w:rPr>
        <w:t xml:space="preserve"> </w:t>
      </w:r>
      <w:r>
        <w:t>Hackney</w:t>
      </w:r>
      <w:r>
        <w:rPr>
          <w:spacing w:val="-11"/>
        </w:rPr>
        <w:t xml:space="preserve"> </w:t>
      </w:r>
      <w:r>
        <w:t>Carriage</w:t>
      </w:r>
      <w:r>
        <w:rPr>
          <w:spacing w:val="-10"/>
        </w:rPr>
        <w:t xml:space="preserve"> </w:t>
      </w:r>
      <w:r>
        <w:t>&amp;</w:t>
      </w:r>
      <w:r>
        <w:rPr>
          <w:spacing w:val="-12"/>
        </w:rPr>
        <w:t xml:space="preserve"> </w:t>
      </w:r>
      <w:r>
        <w:t>Private</w:t>
      </w:r>
      <w:r>
        <w:rPr>
          <w:spacing w:val="-9"/>
        </w:rPr>
        <w:t xml:space="preserve"> </w:t>
      </w:r>
      <w:r>
        <w:t>Hire</w:t>
      </w:r>
      <w:r>
        <w:rPr>
          <w:spacing w:val="-10"/>
        </w:rPr>
        <w:t xml:space="preserve"> </w:t>
      </w:r>
      <w:r>
        <w:t>Combined Drivers Licence issued by Tamworth Borough Council are required to complete Safeguarding training (including Child Sexual Exploitation and County Lines) and complete refresher training every 3</w:t>
      </w:r>
      <w:r>
        <w:rPr>
          <w:spacing w:val="-2"/>
        </w:rPr>
        <w:t xml:space="preserve"> </w:t>
      </w:r>
      <w:r>
        <w:t>years.</w:t>
      </w:r>
    </w:p>
    <w:p w14:paraId="02240CBF" w14:textId="77777777" w:rsidR="008D5050" w:rsidRDefault="008D5050" w:rsidP="008D5050">
      <w:pPr>
        <w:pStyle w:val="BodyText"/>
        <w:spacing w:before="231"/>
        <w:ind w:left="112" w:right="418"/>
        <w:jc w:val="both"/>
      </w:pPr>
      <w:r>
        <w:t>The vehicle licence will be valid for a period of up to 12 months and must be renewed on</w:t>
      </w:r>
      <w:r>
        <w:rPr>
          <w:spacing w:val="-47"/>
        </w:rPr>
        <w:t xml:space="preserve"> </w:t>
      </w:r>
      <w:r>
        <w:t>or before the anniversary of the original licence until the vehicle is either replaced or reaches the upper age</w:t>
      </w:r>
      <w:r>
        <w:rPr>
          <w:spacing w:val="-3"/>
        </w:rPr>
        <w:t xml:space="preserve"> </w:t>
      </w:r>
      <w:r>
        <w:t>limit.</w:t>
      </w:r>
    </w:p>
    <w:p w14:paraId="3C09BDD9" w14:textId="77777777" w:rsidR="008D5050" w:rsidRDefault="008D5050" w:rsidP="008D5050">
      <w:pPr>
        <w:pStyle w:val="BodyText"/>
        <w:spacing w:before="230"/>
        <w:ind w:left="112"/>
        <w:jc w:val="both"/>
      </w:pPr>
      <w:r>
        <w:t>The Proprietor of a licensed vehicle must not cause or allow the vehicle to be used unless:</w:t>
      </w:r>
    </w:p>
    <w:p w14:paraId="5CC50C18" w14:textId="77777777" w:rsidR="008D5050" w:rsidRDefault="008D5050" w:rsidP="008D5050">
      <w:pPr>
        <w:pStyle w:val="ListParagraph"/>
        <w:numPr>
          <w:ilvl w:val="0"/>
          <w:numId w:val="11"/>
        </w:numPr>
        <w:tabs>
          <w:tab w:val="left" w:pos="697"/>
        </w:tabs>
        <w:spacing w:before="228"/>
        <w:ind w:left="540" w:right="413" w:firstLine="0"/>
        <w:rPr>
          <w:sz w:val="24"/>
        </w:rPr>
      </w:pPr>
      <w:r>
        <w:rPr>
          <w:sz w:val="24"/>
        </w:rPr>
        <w:t>The Driver of the vehicle holds a Hackney Carriage &amp; Private Hire (Combined) Driver Licence issued by Tamworth Borough</w:t>
      </w:r>
      <w:r>
        <w:rPr>
          <w:spacing w:val="-1"/>
          <w:sz w:val="24"/>
        </w:rPr>
        <w:t xml:space="preserve"> </w:t>
      </w:r>
      <w:r>
        <w:rPr>
          <w:sz w:val="24"/>
        </w:rPr>
        <w:t>Council,</w:t>
      </w:r>
    </w:p>
    <w:p w14:paraId="0E6DD288" w14:textId="77777777" w:rsidR="008D5050" w:rsidRDefault="008D5050" w:rsidP="008D5050">
      <w:pPr>
        <w:pStyle w:val="ListParagraph"/>
        <w:numPr>
          <w:ilvl w:val="0"/>
          <w:numId w:val="11"/>
        </w:numPr>
        <w:tabs>
          <w:tab w:val="left" w:pos="692"/>
        </w:tabs>
        <w:spacing w:before="231"/>
        <w:ind w:left="691" w:hanging="152"/>
        <w:rPr>
          <w:sz w:val="24"/>
        </w:rPr>
      </w:pPr>
      <w:r>
        <w:rPr>
          <w:sz w:val="24"/>
        </w:rPr>
        <w:t>and is insured by the proprietor, to drive the</w:t>
      </w:r>
      <w:r>
        <w:rPr>
          <w:spacing w:val="-17"/>
          <w:sz w:val="24"/>
        </w:rPr>
        <w:t xml:space="preserve"> </w:t>
      </w:r>
      <w:r>
        <w:rPr>
          <w:sz w:val="24"/>
        </w:rPr>
        <w:t>vehicle.</w:t>
      </w:r>
    </w:p>
    <w:p w14:paraId="26326EC5" w14:textId="77777777" w:rsidR="008D5050" w:rsidRDefault="008D5050" w:rsidP="008D5050">
      <w:pPr>
        <w:pStyle w:val="BodyText"/>
        <w:spacing w:before="231"/>
        <w:ind w:left="112" w:right="417"/>
        <w:jc w:val="both"/>
      </w:pPr>
      <w:r>
        <w:t>The</w:t>
      </w:r>
      <w:r>
        <w:rPr>
          <w:spacing w:val="-17"/>
        </w:rPr>
        <w:t xml:space="preserve"> </w:t>
      </w:r>
      <w:r>
        <w:t>Proprietor</w:t>
      </w:r>
      <w:r>
        <w:rPr>
          <w:spacing w:val="-19"/>
        </w:rPr>
        <w:t xml:space="preserve"> </w:t>
      </w:r>
      <w:r>
        <w:t>must</w:t>
      </w:r>
      <w:r>
        <w:rPr>
          <w:spacing w:val="-16"/>
        </w:rPr>
        <w:t xml:space="preserve"> </w:t>
      </w:r>
      <w:r>
        <w:t>ensure</w:t>
      </w:r>
      <w:r>
        <w:rPr>
          <w:spacing w:val="-16"/>
        </w:rPr>
        <w:t xml:space="preserve"> </w:t>
      </w:r>
      <w:r>
        <w:t>that</w:t>
      </w:r>
      <w:r>
        <w:rPr>
          <w:spacing w:val="-17"/>
        </w:rPr>
        <w:t xml:space="preserve"> </w:t>
      </w:r>
      <w:r>
        <w:t>vehicles</w:t>
      </w:r>
      <w:r>
        <w:rPr>
          <w:spacing w:val="-19"/>
        </w:rPr>
        <w:t xml:space="preserve"> </w:t>
      </w:r>
      <w:r>
        <w:t>are</w:t>
      </w:r>
      <w:r>
        <w:rPr>
          <w:spacing w:val="-19"/>
        </w:rPr>
        <w:t xml:space="preserve"> </w:t>
      </w:r>
      <w:proofErr w:type="gramStart"/>
      <w:r>
        <w:t>maintained</w:t>
      </w:r>
      <w:r>
        <w:rPr>
          <w:spacing w:val="-16"/>
        </w:rPr>
        <w:t xml:space="preserve"> </w:t>
      </w:r>
      <w:r>
        <w:t>in</w:t>
      </w:r>
      <w:r>
        <w:rPr>
          <w:spacing w:val="-18"/>
        </w:rPr>
        <w:t xml:space="preserve"> </w:t>
      </w:r>
      <w:r>
        <w:t>a</w:t>
      </w:r>
      <w:r>
        <w:rPr>
          <w:spacing w:val="-18"/>
        </w:rPr>
        <w:t xml:space="preserve"> </w:t>
      </w:r>
      <w:r>
        <w:t>good</w:t>
      </w:r>
      <w:r>
        <w:rPr>
          <w:spacing w:val="-19"/>
        </w:rPr>
        <w:t xml:space="preserve"> </w:t>
      </w:r>
      <w:r>
        <w:t>mechanical</w:t>
      </w:r>
      <w:r>
        <w:rPr>
          <w:spacing w:val="-16"/>
        </w:rPr>
        <w:t xml:space="preserve"> </w:t>
      </w:r>
      <w:r>
        <w:t>and</w:t>
      </w:r>
      <w:r>
        <w:rPr>
          <w:spacing w:val="-16"/>
        </w:rPr>
        <w:t xml:space="preserve"> </w:t>
      </w:r>
      <w:r>
        <w:t>structural condition at all times</w:t>
      </w:r>
      <w:proofErr w:type="gramEnd"/>
      <w:r>
        <w:t xml:space="preserve"> and be capable of satisfying the Council's mechanical and structural inspection at any time whist the vehicles are licensed with this</w:t>
      </w:r>
      <w:r>
        <w:rPr>
          <w:spacing w:val="-19"/>
        </w:rPr>
        <w:t xml:space="preserve"> </w:t>
      </w:r>
      <w:r>
        <w:t>Authority.</w:t>
      </w:r>
    </w:p>
    <w:p w14:paraId="77D03A5A" w14:textId="77777777" w:rsidR="008D5050" w:rsidRDefault="008D5050" w:rsidP="008D5050">
      <w:pPr>
        <w:pStyle w:val="BodyText"/>
        <w:spacing w:before="230"/>
        <w:ind w:left="112"/>
        <w:jc w:val="both"/>
      </w:pPr>
      <w:r>
        <w:t>The vehicle must be a single uniform colour.</w:t>
      </w:r>
    </w:p>
    <w:p w14:paraId="0A5B9725" w14:textId="77777777" w:rsidR="008D5050" w:rsidRDefault="008D5050" w:rsidP="008D5050">
      <w:pPr>
        <w:pStyle w:val="BodyText"/>
        <w:spacing w:before="230"/>
        <w:ind w:left="112" w:right="427"/>
        <w:jc w:val="both"/>
      </w:pPr>
      <w:r>
        <w:t>The interior and exterior of the vehicle must be kept in a clean condition and maintained in a safe condition by the Proprietor.</w:t>
      </w:r>
    </w:p>
    <w:p w14:paraId="76C21113" w14:textId="77777777" w:rsidR="008D5050" w:rsidRDefault="008D5050" w:rsidP="008D5050">
      <w:pPr>
        <w:pStyle w:val="BodyText"/>
        <w:spacing w:before="231"/>
        <w:ind w:left="112" w:right="423"/>
        <w:jc w:val="both"/>
      </w:pPr>
      <w:r>
        <w:t>The Proprietor of a licensed vehicle must not cause or permit the vehicle to be used unless it</w:t>
      </w:r>
      <w:r>
        <w:rPr>
          <w:spacing w:val="-17"/>
        </w:rPr>
        <w:t xml:space="preserve"> </w:t>
      </w:r>
      <w:r>
        <w:t>complies</w:t>
      </w:r>
      <w:r>
        <w:rPr>
          <w:spacing w:val="-16"/>
        </w:rPr>
        <w:t xml:space="preserve"> </w:t>
      </w:r>
      <w:r>
        <w:t>with</w:t>
      </w:r>
      <w:r>
        <w:rPr>
          <w:spacing w:val="-19"/>
        </w:rPr>
        <w:t xml:space="preserve"> </w:t>
      </w:r>
      <w:r>
        <w:t>the</w:t>
      </w:r>
      <w:r>
        <w:rPr>
          <w:spacing w:val="-16"/>
        </w:rPr>
        <w:t xml:space="preserve"> </w:t>
      </w:r>
      <w:r>
        <w:t>Council’s</w:t>
      </w:r>
      <w:r>
        <w:rPr>
          <w:spacing w:val="-18"/>
        </w:rPr>
        <w:t xml:space="preserve"> </w:t>
      </w:r>
      <w:r>
        <w:t>vehicle</w:t>
      </w:r>
      <w:r>
        <w:rPr>
          <w:spacing w:val="-16"/>
        </w:rPr>
        <w:t xml:space="preserve"> </w:t>
      </w:r>
      <w:r>
        <w:t>specification</w:t>
      </w:r>
      <w:r>
        <w:rPr>
          <w:spacing w:val="-17"/>
        </w:rPr>
        <w:t xml:space="preserve"> </w:t>
      </w:r>
      <w:r>
        <w:t>and</w:t>
      </w:r>
      <w:r>
        <w:rPr>
          <w:spacing w:val="-16"/>
        </w:rPr>
        <w:t xml:space="preserve"> </w:t>
      </w:r>
      <w:r>
        <w:t>the</w:t>
      </w:r>
      <w:r>
        <w:rPr>
          <w:spacing w:val="-17"/>
        </w:rPr>
        <w:t xml:space="preserve"> </w:t>
      </w:r>
      <w:r>
        <w:t>conditions</w:t>
      </w:r>
      <w:r>
        <w:rPr>
          <w:spacing w:val="-19"/>
        </w:rPr>
        <w:t xml:space="preserve"> </w:t>
      </w:r>
      <w:r>
        <w:t>attached</w:t>
      </w:r>
      <w:r>
        <w:rPr>
          <w:spacing w:val="-18"/>
        </w:rPr>
        <w:t xml:space="preserve"> </w:t>
      </w:r>
      <w:r>
        <w:t>to</w:t>
      </w:r>
      <w:r>
        <w:rPr>
          <w:spacing w:val="-16"/>
        </w:rPr>
        <w:t xml:space="preserve"> </w:t>
      </w:r>
      <w:r>
        <w:t>the</w:t>
      </w:r>
      <w:r>
        <w:rPr>
          <w:spacing w:val="-16"/>
        </w:rPr>
        <w:t xml:space="preserve"> </w:t>
      </w:r>
      <w:r>
        <w:t>licence.</w:t>
      </w:r>
    </w:p>
    <w:p w14:paraId="0E15ED4F" w14:textId="77777777" w:rsidR="008D5050" w:rsidRDefault="008D5050" w:rsidP="008D5050">
      <w:pPr>
        <w:pStyle w:val="BodyText"/>
        <w:spacing w:before="229"/>
        <w:ind w:left="112" w:right="421"/>
        <w:jc w:val="both"/>
      </w:pPr>
      <w:r>
        <w:t>The Proprietor must permit an Authorised Officer or any Police Constable to inspect the vehicle at all reasonable times.</w:t>
      </w:r>
    </w:p>
    <w:p w14:paraId="7A3D9649" w14:textId="77777777" w:rsidR="008D5050" w:rsidRDefault="008D5050" w:rsidP="008D5050">
      <w:pPr>
        <w:pStyle w:val="BodyText"/>
        <w:spacing w:before="230"/>
        <w:ind w:left="112" w:right="416"/>
        <w:jc w:val="both"/>
      </w:pPr>
      <w:r>
        <w:t>The</w:t>
      </w:r>
      <w:r>
        <w:rPr>
          <w:spacing w:val="-4"/>
        </w:rPr>
        <w:t xml:space="preserve"> </w:t>
      </w:r>
      <w:r>
        <w:t>Proprietor</w:t>
      </w:r>
      <w:r>
        <w:rPr>
          <w:spacing w:val="-5"/>
        </w:rPr>
        <w:t xml:space="preserve"> </w:t>
      </w:r>
      <w:r>
        <w:t>must</w:t>
      </w:r>
      <w:r>
        <w:rPr>
          <w:spacing w:val="-4"/>
        </w:rPr>
        <w:t xml:space="preserve"> </w:t>
      </w:r>
      <w:r>
        <w:t>present</w:t>
      </w:r>
      <w:r>
        <w:rPr>
          <w:spacing w:val="-4"/>
        </w:rPr>
        <w:t xml:space="preserve"> </w:t>
      </w:r>
      <w:r>
        <w:t>the</w:t>
      </w:r>
      <w:r>
        <w:rPr>
          <w:spacing w:val="-4"/>
        </w:rPr>
        <w:t xml:space="preserve"> </w:t>
      </w:r>
      <w:r>
        <w:t>vehicle</w:t>
      </w:r>
      <w:r>
        <w:rPr>
          <w:spacing w:val="-4"/>
        </w:rPr>
        <w:t xml:space="preserve"> </w:t>
      </w:r>
      <w:r>
        <w:t>for</w:t>
      </w:r>
      <w:r>
        <w:rPr>
          <w:spacing w:val="-5"/>
        </w:rPr>
        <w:t xml:space="preserve"> </w:t>
      </w:r>
      <w:r>
        <w:t>inspection</w:t>
      </w:r>
      <w:r>
        <w:rPr>
          <w:spacing w:val="-4"/>
        </w:rPr>
        <w:t xml:space="preserve"> </w:t>
      </w:r>
      <w:r>
        <w:t>and</w:t>
      </w:r>
      <w:r>
        <w:rPr>
          <w:spacing w:val="-6"/>
        </w:rPr>
        <w:t xml:space="preserve"> </w:t>
      </w:r>
      <w:r>
        <w:t>testing,</w:t>
      </w:r>
      <w:r>
        <w:rPr>
          <w:spacing w:val="-4"/>
        </w:rPr>
        <w:t xml:space="preserve"> </w:t>
      </w:r>
      <w:r>
        <w:t>to</w:t>
      </w:r>
      <w:r>
        <w:rPr>
          <w:spacing w:val="-4"/>
        </w:rPr>
        <w:t xml:space="preserve"> </w:t>
      </w:r>
      <w:r>
        <w:t>an</w:t>
      </w:r>
      <w:r>
        <w:rPr>
          <w:spacing w:val="-4"/>
        </w:rPr>
        <w:t xml:space="preserve"> </w:t>
      </w:r>
      <w:r>
        <w:t>Authorised</w:t>
      </w:r>
      <w:r>
        <w:rPr>
          <w:spacing w:val="-4"/>
        </w:rPr>
        <w:t xml:space="preserve"> </w:t>
      </w:r>
      <w:r>
        <w:t>Officer, at</w:t>
      </w:r>
      <w:r>
        <w:rPr>
          <w:spacing w:val="-9"/>
        </w:rPr>
        <w:t xml:space="preserve"> </w:t>
      </w:r>
      <w:r>
        <w:t>any</w:t>
      </w:r>
      <w:r>
        <w:rPr>
          <w:spacing w:val="-9"/>
        </w:rPr>
        <w:t xml:space="preserve"> </w:t>
      </w:r>
      <w:r>
        <w:t>time</w:t>
      </w:r>
      <w:r>
        <w:rPr>
          <w:spacing w:val="-8"/>
        </w:rPr>
        <w:t xml:space="preserve"> </w:t>
      </w:r>
      <w:r>
        <w:t>and</w:t>
      </w:r>
      <w:r>
        <w:rPr>
          <w:spacing w:val="-11"/>
        </w:rPr>
        <w:t xml:space="preserve"> </w:t>
      </w:r>
      <w:r>
        <w:t>place</w:t>
      </w:r>
      <w:r>
        <w:rPr>
          <w:spacing w:val="-10"/>
        </w:rPr>
        <w:t xml:space="preserve"> </w:t>
      </w:r>
      <w:r>
        <w:t>within</w:t>
      </w:r>
      <w:r>
        <w:rPr>
          <w:spacing w:val="-8"/>
        </w:rPr>
        <w:t xml:space="preserve"> </w:t>
      </w:r>
      <w:r>
        <w:t>the</w:t>
      </w:r>
      <w:r>
        <w:rPr>
          <w:spacing w:val="-11"/>
        </w:rPr>
        <w:t xml:space="preserve"> </w:t>
      </w:r>
      <w:r>
        <w:t>Borough</w:t>
      </w:r>
      <w:r>
        <w:rPr>
          <w:spacing w:val="-8"/>
        </w:rPr>
        <w:t xml:space="preserve"> </w:t>
      </w:r>
      <w:r>
        <w:t>of</w:t>
      </w:r>
      <w:r>
        <w:rPr>
          <w:spacing w:val="-9"/>
        </w:rPr>
        <w:t xml:space="preserve"> </w:t>
      </w:r>
      <w:r>
        <w:t>Tamworth</w:t>
      </w:r>
      <w:r>
        <w:rPr>
          <w:spacing w:val="-8"/>
        </w:rPr>
        <w:t xml:space="preserve"> </w:t>
      </w:r>
      <w:r>
        <w:t>as</w:t>
      </w:r>
      <w:r>
        <w:rPr>
          <w:spacing w:val="-8"/>
        </w:rPr>
        <w:t xml:space="preserve"> </w:t>
      </w:r>
      <w:r>
        <w:t>specified</w:t>
      </w:r>
      <w:r>
        <w:rPr>
          <w:spacing w:val="-8"/>
        </w:rPr>
        <w:t xml:space="preserve"> </w:t>
      </w:r>
      <w:r>
        <w:t>in</w:t>
      </w:r>
      <w:r>
        <w:rPr>
          <w:spacing w:val="-2"/>
        </w:rPr>
        <w:t xml:space="preserve"> </w:t>
      </w:r>
      <w:r>
        <w:t>a</w:t>
      </w:r>
      <w:r>
        <w:rPr>
          <w:spacing w:val="-8"/>
        </w:rPr>
        <w:t xml:space="preserve"> </w:t>
      </w:r>
      <w:r>
        <w:t>notice,</w:t>
      </w:r>
      <w:r>
        <w:rPr>
          <w:spacing w:val="-11"/>
        </w:rPr>
        <w:t xml:space="preserve"> </w:t>
      </w:r>
      <w:r>
        <w:t>provided</w:t>
      </w:r>
      <w:r>
        <w:rPr>
          <w:spacing w:val="-8"/>
        </w:rPr>
        <w:t xml:space="preserve"> </w:t>
      </w:r>
      <w:r>
        <w:t>that the Council shall not under the provisions of this condition require the Proprietor to present the vehicle for inspection and testing on more than three separate occasions during any period of twelve months. If, upon completion of the inspection, the Authorised Officer or Police Constable is not satisfied as to the condition of the vehicle for use as a hire vehicle, the Proprietor shall be asked to remove and surrender the Licence Plate from the vehicle. This will be kept by the Authorised Officer or Police Constable until such time as</w:t>
      </w:r>
      <w:r>
        <w:rPr>
          <w:spacing w:val="-8"/>
        </w:rPr>
        <w:t xml:space="preserve"> </w:t>
      </w:r>
      <w:r>
        <w:t>the</w:t>
      </w:r>
    </w:p>
    <w:p w14:paraId="27BB5D44" w14:textId="77777777" w:rsidR="008D5050" w:rsidRDefault="008D5050" w:rsidP="008D5050">
      <w:pPr>
        <w:jc w:val="both"/>
        <w:sectPr w:rsidR="008D5050">
          <w:footerReference w:type="even" r:id="rId7"/>
          <w:footerReference w:type="default" r:id="rId8"/>
          <w:pgSz w:w="11920" w:h="16850"/>
          <w:pgMar w:top="860" w:right="720" w:bottom="1200" w:left="1020" w:header="0" w:footer="1020" w:gutter="0"/>
          <w:pgNumType w:start="76"/>
          <w:cols w:space="720"/>
        </w:sectPr>
      </w:pPr>
    </w:p>
    <w:p w14:paraId="59F5BF29" w14:textId="77777777" w:rsidR="008D5050" w:rsidRDefault="008D5050" w:rsidP="008D5050">
      <w:pPr>
        <w:pStyle w:val="BodyText"/>
        <w:spacing w:before="80"/>
        <w:ind w:left="112"/>
        <w:jc w:val="both"/>
      </w:pPr>
      <w:r>
        <w:t>condition of the vehicle is satisfactory, when it will then be returned to the Proprietor.</w:t>
      </w:r>
    </w:p>
    <w:p w14:paraId="43B37058" w14:textId="77777777" w:rsidR="008D5050" w:rsidRDefault="008D5050" w:rsidP="008D5050">
      <w:pPr>
        <w:pStyle w:val="BodyText"/>
        <w:spacing w:before="228"/>
        <w:ind w:left="112" w:right="416"/>
        <w:jc w:val="both"/>
      </w:pPr>
      <w:r>
        <w:t>All accidents must be reported to the Licensing Team, in writing, within 72 hours of the accident</w:t>
      </w:r>
      <w:r>
        <w:rPr>
          <w:spacing w:val="-9"/>
        </w:rPr>
        <w:t xml:space="preserve"> </w:t>
      </w:r>
      <w:r>
        <w:t>occurring.</w:t>
      </w:r>
      <w:r>
        <w:rPr>
          <w:spacing w:val="-11"/>
        </w:rPr>
        <w:t xml:space="preserve"> </w:t>
      </w:r>
      <w:r>
        <w:t>Such</w:t>
      </w:r>
      <w:r>
        <w:rPr>
          <w:spacing w:val="-7"/>
        </w:rPr>
        <w:t xml:space="preserve"> </w:t>
      </w:r>
      <w:r>
        <w:t>a</w:t>
      </w:r>
      <w:r>
        <w:rPr>
          <w:spacing w:val="-11"/>
        </w:rPr>
        <w:t xml:space="preserve"> </w:t>
      </w:r>
      <w:r>
        <w:t>responsibility</w:t>
      </w:r>
      <w:r>
        <w:rPr>
          <w:spacing w:val="-9"/>
        </w:rPr>
        <w:t xml:space="preserve"> </w:t>
      </w:r>
      <w:r>
        <w:t>is</w:t>
      </w:r>
      <w:r>
        <w:rPr>
          <w:spacing w:val="-11"/>
        </w:rPr>
        <w:t xml:space="preserve"> </w:t>
      </w:r>
      <w:r>
        <w:t>that</w:t>
      </w:r>
      <w:r>
        <w:rPr>
          <w:spacing w:val="-11"/>
        </w:rPr>
        <w:t xml:space="preserve"> </w:t>
      </w:r>
      <w:r>
        <w:t>of</w:t>
      </w:r>
      <w:r>
        <w:rPr>
          <w:spacing w:val="-10"/>
        </w:rPr>
        <w:t xml:space="preserve"> </w:t>
      </w:r>
      <w:r>
        <w:t>the</w:t>
      </w:r>
      <w:r>
        <w:rPr>
          <w:spacing w:val="-11"/>
        </w:rPr>
        <w:t xml:space="preserve"> </w:t>
      </w:r>
      <w:r>
        <w:t>Vehicle</w:t>
      </w:r>
      <w:r>
        <w:rPr>
          <w:spacing w:val="-11"/>
        </w:rPr>
        <w:t xml:space="preserve"> </w:t>
      </w:r>
      <w:r>
        <w:t>Licence</w:t>
      </w:r>
      <w:r>
        <w:rPr>
          <w:spacing w:val="-7"/>
        </w:rPr>
        <w:t xml:space="preserve"> </w:t>
      </w:r>
      <w:r>
        <w:t>Holder</w:t>
      </w:r>
      <w:r>
        <w:rPr>
          <w:spacing w:val="-10"/>
        </w:rPr>
        <w:t xml:space="preserve"> </w:t>
      </w:r>
      <w:r>
        <w:t>and</w:t>
      </w:r>
      <w:r>
        <w:rPr>
          <w:spacing w:val="-10"/>
        </w:rPr>
        <w:t xml:space="preserve"> </w:t>
      </w:r>
      <w:r>
        <w:t>the</w:t>
      </w:r>
      <w:r>
        <w:rPr>
          <w:spacing w:val="-8"/>
        </w:rPr>
        <w:t xml:space="preserve"> </w:t>
      </w:r>
      <w:r>
        <w:t>Driver of the vehicle at the time of the</w:t>
      </w:r>
      <w:r>
        <w:rPr>
          <w:spacing w:val="-5"/>
        </w:rPr>
        <w:t xml:space="preserve"> </w:t>
      </w:r>
      <w:r>
        <w:t>accident</w:t>
      </w:r>
    </w:p>
    <w:p w14:paraId="55E9C1C0" w14:textId="77777777" w:rsidR="008D5050" w:rsidRDefault="008D5050" w:rsidP="008D5050">
      <w:pPr>
        <w:pStyle w:val="BodyText"/>
        <w:spacing w:before="231"/>
        <w:ind w:left="112" w:right="419"/>
        <w:jc w:val="both"/>
      </w:pPr>
      <w:r>
        <w:t>The proprietor of a Private Hire Vehicle, in the event that following an accident, he or she does not believe that the vehicle requires taking out of service / replacing, and who wishes to continue to use the vehicle as a licensed Hackney Carriage or Private Hire Vehicle shall make</w:t>
      </w:r>
      <w:r>
        <w:rPr>
          <w:spacing w:val="-8"/>
        </w:rPr>
        <w:t xml:space="preserve"> </w:t>
      </w:r>
      <w:r>
        <w:t>the</w:t>
      </w:r>
      <w:r>
        <w:rPr>
          <w:spacing w:val="-8"/>
        </w:rPr>
        <w:t xml:space="preserve"> </w:t>
      </w:r>
      <w:r>
        <w:t>vehicle</w:t>
      </w:r>
      <w:r>
        <w:rPr>
          <w:spacing w:val="-7"/>
        </w:rPr>
        <w:t xml:space="preserve"> </w:t>
      </w:r>
      <w:r>
        <w:t>available</w:t>
      </w:r>
      <w:r>
        <w:rPr>
          <w:spacing w:val="-9"/>
        </w:rPr>
        <w:t xml:space="preserve"> </w:t>
      </w:r>
      <w:r>
        <w:t>to</w:t>
      </w:r>
      <w:r>
        <w:rPr>
          <w:spacing w:val="-8"/>
        </w:rPr>
        <w:t xml:space="preserve"> </w:t>
      </w:r>
      <w:r>
        <w:t>the</w:t>
      </w:r>
      <w:r>
        <w:rPr>
          <w:spacing w:val="-7"/>
        </w:rPr>
        <w:t xml:space="preserve"> </w:t>
      </w:r>
      <w:r>
        <w:t>Authorised</w:t>
      </w:r>
      <w:r>
        <w:rPr>
          <w:spacing w:val="-11"/>
        </w:rPr>
        <w:t xml:space="preserve"> </w:t>
      </w:r>
      <w:r>
        <w:t>Officer,</w:t>
      </w:r>
      <w:r>
        <w:rPr>
          <w:spacing w:val="-8"/>
        </w:rPr>
        <w:t xml:space="preserve"> </w:t>
      </w:r>
      <w:r>
        <w:t>who</w:t>
      </w:r>
      <w:r>
        <w:rPr>
          <w:spacing w:val="-8"/>
        </w:rPr>
        <w:t xml:space="preserve"> </w:t>
      </w:r>
      <w:r>
        <w:t>will</w:t>
      </w:r>
      <w:r>
        <w:rPr>
          <w:spacing w:val="-10"/>
        </w:rPr>
        <w:t xml:space="preserve"> </w:t>
      </w:r>
      <w:r>
        <w:t>inspect</w:t>
      </w:r>
      <w:r>
        <w:rPr>
          <w:spacing w:val="-8"/>
        </w:rPr>
        <w:t xml:space="preserve"> </w:t>
      </w:r>
      <w:r>
        <w:t>the</w:t>
      </w:r>
      <w:r>
        <w:rPr>
          <w:spacing w:val="-8"/>
        </w:rPr>
        <w:t xml:space="preserve"> </w:t>
      </w:r>
      <w:r>
        <w:t>vehicle</w:t>
      </w:r>
      <w:r>
        <w:rPr>
          <w:spacing w:val="-7"/>
        </w:rPr>
        <w:t xml:space="preserve"> </w:t>
      </w:r>
      <w:r>
        <w:t>and</w:t>
      </w:r>
      <w:r>
        <w:rPr>
          <w:spacing w:val="-11"/>
        </w:rPr>
        <w:t xml:space="preserve"> </w:t>
      </w:r>
      <w:r>
        <w:t>decide whether the vehicle is fit to continue in</w:t>
      </w:r>
      <w:r>
        <w:rPr>
          <w:spacing w:val="-7"/>
        </w:rPr>
        <w:t xml:space="preserve"> </w:t>
      </w:r>
      <w:r>
        <w:t>service.</w:t>
      </w:r>
    </w:p>
    <w:p w14:paraId="03BABE2B" w14:textId="77777777" w:rsidR="008D5050" w:rsidRDefault="008D5050" w:rsidP="008D5050">
      <w:pPr>
        <w:pStyle w:val="BodyText"/>
        <w:spacing w:before="231"/>
        <w:ind w:left="112" w:right="417"/>
        <w:jc w:val="both"/>
      </w:pPr>
      <w:r>
        <w:t>If the Authorised Officer considers the damage to be such that the vehicle may continue in service</w:t>
      </w:r>
      <w:r>
        <w:rPr>
          <w:spacing w:val="-19"/>
        </w:rPr>
        <w:t xml:space="preserve"> </w:t>
      </w:r>
      <w:r>
        <w:t>until</w:t>
      </w:r>
      <w:r>
        <w:rPr>
          <w:spacing w:val="-19"/>
        </w:rPr>
        <w:t xml:space="preserve"> </w:t>
      </w:r>
      <w:r>
        <w:t>such</w:t>
      </w:r>
      <w:r>
        <w:rPr>
          <w:spacing w:val="-19"/>
        </w:rPr>
        <w:t xml:space="preserve"> </w:t>
      </w:r>
      <w:r>
        <w:t>time</w:t>
      </w:r>
      <w:r>
        <w:rPr>
          <w:spacing w:val="-20"/>
        </w:rPr>
        <w:t xml:space="preserve"> </w:t>
      </w:r>
      <w:r>
        <w:t>as</w:t>
      </w:r>
      <w:r>
        <w:rPr>
          <w:spacing w:val="-19"/>
        </w:rPr>
        <w:t xml:space="preserve"> </w:t>
      </w:r>
      <w:r>
        <w:t>a</w:t>
      </w:r>
      <w:r>
        <w:rPr>
          <w:spacing w:val="-19"/>
        </w:rPr>
        <w:t xml:space="preserve"> </w:t>
      </w:r>
      <w:r>
        <w:t>permanent</w:t>
      </w:r>
      <w:r>
        <w:rPr>
          <w:spacing w:val="-18"/>
        </w:rPr>
        <w:t xml:space="preserve"> </w:t>
      </w:r>
      <w:r>
        <w:t>repair</w:t>
      </w:r>
      <w:r>
        <w:rPr>
          <w:spacing w:val="-20"/>
        </w:rPr>
        <w:t xml:space="preserve"> </w:t>
      </w:r>
      <w:r>
        <w:t>is</w:t>
      </w:r>
      <w:r>
        <w:rPr>
          <w:spacing w:val="-20"/>
        </w:rPr>
        <w:t xml:space="preserve"> </w:t>
      </w:r>
      <w:r>
        <w:t>undertaken,</w:t>
      </w:r>
      <w:r>
        <w:rPr>
          <w:spacing w:val="-18"/>
        </w:rPr>
        <w:t xml:space="preserve"> </w:t>
      </w:r>
      <w:r>
        <w:t>these</w:t>
      </w:r>
      <w:r>
        <w:rPr>
          <w:spacing w:val="-20"/>
        </w:rPr>
        <w:t xml:space="preserve"> </w:t>
      </w:r>
      <w:r>
        <w:t>must</w:t>
      </w:r>
      <w:r>
        <w:rPr>
          <w:spacing w:val="-19"/>
        </w:rPr>
        <w:t xml:space="preserve"> </w:t>
      </w:r>
      <w:r>
        <w:t>be</w:t>
      </w:r>
      <w:r>
        <w:rPr>
          <w:spacing w:val="-20"/>
        </w:rPr>
        <w:t xml:space="preserve"> </w:t>
      </w:r>
      <w:r>
        <w:t>undertaken</w:t>
      </w:r>
      <w:r>
        <w:rPr>
          <w:spacing w:val="-19"/>
        </w:rPr>
        <w:t xml:space="preserve"> </w:t>
      </w:r>
      <w:r>
        <w:t>within 28 days of the damage occurring and a letter authorising the use of the vehicle for a maximum period of 28 days will be issued by the Authorised Officer and shall be retained within the vehicle during the permitted</w:t>
      </w:r>
      <w:r>
        <w:rPr>
          <w:spacing w:val="-5"/>
        </w:rPr>
        <w:t xml:space="preserve"> </w:t>
      </w:r>
      <w:r>
        <w:t>period.</w:t>
      </w:r>
    </w:p>
    <w:p w14:paraId="2E1E1BD0" w14:textId="77777777" w:rsidR="008D5050" w:rsidRDefault="008D5050" w:rsidP="008D5050">
      <w:pPr>
        <w:pStyle w:val="BodyText"/>
        <w:spacing w:before="231"/>
        <w:ind w:left="112" w:right="416"/>
        <w:jc w:val="both"/>
      </w:pPr>
      <w:r>
        <w:t>If any damage is considered by the Authorised Officer to be extensive enough to affect the safety or general appearance of the vehicle, the vehicle licence will be suspended.</w:t>
      </w:r>
    </w:p>
    <w:p w14:paraId="541DCA23" w14:textId="77777777" w:rsidR="008D5050" w:rsidRDefault="008D5050" w:rsidP="008D5050">
      <w:pPr>
        <w:pStyle w:val="BodyText"/>
        <w:spacing w:before="230"/>
        <w:ind w:left="112" w:right="417"/>
        <w:jc w:val="both"/>
      </w:pPr>
      <w:r>
        <w:t>The</w:t>
      </w:r>
      <w:r>
        <w:rPr>
          <w:spacing w:val="-7"/>
        </w:rPr>
        <w:t xml:space="preserve"> </w:t>
      </w:r>
      <w:r>
        <w:t>vehicle</w:t>
      </w:r>
      <w:r>
        <w:rPr>
          <w:spacing w:val="-8"/>
        </w:rPr>
        <w:t xml:space="preserve"> </w:t>
      </w:r>
      <w:r>
        <w:t>must</w:t>
      </w:r>
      <w:r>
        <w:rPr>
          <w:spacing w:val="-8"/>
        </w:rPr>
        <w:t xml:space="preserve"> </w:t>
      </w:r>
      <w:r>
        <w:t>be</w:t>
      </w:r>
      <w:r>
        <w:rPr>
          <w:spacing w:val="-6"/>
        </w:rPr>
        <w:t xml:space="preserve"> </w:t>
      </w:r>
      <w:r>
        <w:t>repaired</w:t>
      </w:r>
      <w:r>
        <w:rPr>
          <w:spacing w:val="-8"/>
        </w:rPr>
        <w:t xml:space="preserve"> </w:t>
      </w:r>
      <w:r>
        <w:t>before</w:t>
      </w:r>
      <w:r>
        <w:rPr>
          <w:spacing w:val="-7"/>
        </w:rPr>
        <w:t xml:space="preserve"> </w:t>
      </w:r>
      <w:r>
        <w:t>the</w:t>
      </w:r>
      <w:r>
        <w:rPr>
          <w:spacing w:val="-7"/>
        </w:rPr>
        <w:t xml:space="preserve"> </w:t>
      </w:r>
      <w:r>
        <w:t>suspension</w:t>
      </w:r>
      <w:r>
        <w:rPr>
          <w:spacing w:val="-7"/>
        </w:rPr>
        <w:t xml:space="preserve"> </w:t>
      </w:r>
      <w:r>
        <w:t>can</w:t>
      </w:r>
      <w:r>
        <w:rPr>
          <w:spacing w:val="-8"/>
        </w:rPr>
        <w:t xml:space="preserve"> </w:t>
      </w:r>
      <w:r>
        <w:t>be</w:t>
      </w:r>
      <w:r>
        <w:rPr>
          <w:spacing w:val="-8"/>
        </w:rPr>
        <w:t xml:space="preserve"> </w:t>
      </w:r>
      <w:r>
        <w:t>lifted</w:t>
      </w:r>
      <w:r>
        <w:rPr>
          <w:spacing w:val="-8"/>
        </w:rPr>
        <w:t xml:space="preserve"> </w:t>
      </w:r>
      <w:r>
        <w:t>and</w:t>
      </w:r>
      <w:r>
        <w:rPr>
          <w:spacing w:val="-6"/>
        </w:rPr>
        <w:t xml:space="preserve"> </w:t>
      </w:r>
      <w:r>
        <w:t>the</w:t>
      </w:r>
      <w:r>
        <w:rPr>
          <w:spacing w:val="-7"/>
        </w:rPr>
        <w:t xml:space="preserve"> </w:t>
      </w:r>
      <w:r>
        <w:t>vehicle</w:t>
      </w:r>
      <w:r>
        <w:rPr>
          <w:spacing w:val="-6"/>
        </w:rPr>
        <w:t xml:space="preserve"> </w:t>
      </w:r>
      <w:r>
        <w:t>can</w:t>
      </w:r>
      <w:r>
        <w:rPr>
          <w:spacing w:val="-6"/>
        </w:rPr>
        <w:t xml:space="preserve"> </w:t>
      </w:r>
      <w:r>
        <w:t>return to</w:t>
      </w:r>
      <w:r>
        <w:rPr>
          <w:spacing w:val="-2"/>
        </w:rPr>
        <w:t xml:space="preserve"> </w:t>
      </w:r>
      <w:r>
        <w:t>service.</w:t>
      </w:r>
      <w:r>
        <w:rPr>
          <w:spacing w:val="-5"/>
        </w:rPr>
        <w:t xml:space="preserve"> </w:t>
      </w:r>
      <w:r>
        <w:t>In</w:t>
      </w:r>
      <w:r>
        <w:rPr>
          <w:spacing w:val="-5"/>
        </w:rPr>
        <w:t xml:space="preserve"> </w:t>
      </w:r>
      <w:r>
        <w:t>the</w:t>
      </w:r>
      <w:r>
        <w:rPr>
          <w:spacing w:val="-5"/>
        </w:rPr>
        <w:t xml:space="preserve"> </w:t>
      </w:r>
      <w:r>
        <w:t>case</w:t>
      </w:r>
      <w:r>
        <w:rPr>
          <w:spacing w:val="-5"/>
        </w:rPr>
        <w:t xml:space="preserve"> </w:t>
      </w:r>
      <w:r>
        <w:t>of</w:t>
      </w:r>
      <w:r>
        <w:rPr>
          <w:spacing w:val="-3"/>
        </w:rPr>
        <w:t xml:space="preserve"> </w:t>
      </w:r>
      <w:r>
        <w:t>any</w:t>
      </w:r>
      <w:r>
        <w:rPr>
          <w:spacing w:val="-3"/>
        </w:rPr>
        <w:t xml:space="preserve"> </w:t>
      </w:r>
      <w:r>
        <w:t>dispute</w:t>
      </w:r>
      <w:r>
        <w:rPr>
          <w:spacing w:val="-4"/>
        </w:rPr>
        <w:t xml:space="preserve"> </w:t>
      </w:r>
      <w:r>
        <w:t>as</w:t>
      </w:r>
      <w:r>
        <w:rPr>
          <w:spacing w:val="-3"/>
        </w:rPr>
        <w:t xml:space="preserve"> </w:t>
      </w:r>
      <w:r>
        <w:t>to</w:t>
      </w:r>
      <w:r>
        <w:rPr>
          <w:spacing w:val="-3"/>
        </w:rPr>
        <w:t xml:space="preserve"> </w:t>
      </w:r>
      <w:r>
        <w:t>fitness</w:t>
      </w:r>
      <w:r>
        <w:rPr>
          <w:spacing w:val="-3"/>
        </w:rPr>
        <w:t xml:space="preserve"> </w:t>
      </w:r>
      <w:r>
        <w:t>for</w:t>
      </w:r>
      <w:r>
        <w:rPr>
          <w:spacing w:val="-4"/>
        </w:rPr>
        <w:t xml:space="preserve"> </w:t>
      </w:r>
      <w:r>
        <w:t>service</w:t>
      </w:r>
      <w:r>
        <w:rPr>
          <w:spacing w:val="-5"/>
        </w:rPr>
        <w:t xml:space="preserve"> </w:t>
      </w:r>
      <w:r>
        <w:t>the</w:t>
      </w:r>
      <w:r>
        <w:rPr>
          <w:spacing w:val="-3"/>
        </w:rPr>
        <w:t xml:space="preserve"> </w:t>
      </w:r>
      <w:r>
        <w:t>vehicle</w:t>
      </w:r>
      <w:r>
        <w:rPr>
          <w:spacing w:val="-3"/>
        </w:rPr>
        <w:t xml:space="preserve"> </w:t>
      </w:r>
      <w:r>
        <w:t>will</w:t>
      </w:r>
      <w:r>
        <w:rPr>
          <w:spacing w:val="-4"/>
        </w:rPr>
        <w:t xml:space="preserve"> </w:t>
      </w:r>
      <w:r>
        <w:t>be</w:t>
      </w:r>
      <w:r>
        <w:rPr>
          <w:spacing w:val="-3"/>
        </w:rPr>
        <w:t xml:space="preserve"> </w:t>
      </w:r>
      <w:r>
        <w:t>taken</w:t>
      </w:r>
      <w:r>
        <w:rPr>
          <w:spacing w:val="-5"/>
        </w:rPr>
        <w:t xml:space="preserve"> </w:t>
      </w:r>
      <w:r>
        <w:t>to</w:t>
      </w:r>
      <w:r>
        <w:rPr>
          <w:spacing w:val="-2"/>
        </w:rPr>
        <w:t xml:space="preserve"> </w:t>
      </w:r>
      <w:r>
        <w:t>the Council nominated testing station where a qualified mechanic will give a binding decision, which will be final. The owner will pay the fee for such</w:t>
      </w:r>
      <w:r>
        <w:rPr>
          <w:spacing w:val="-12"/>
        </w:rPr>
        <w:t xml:space="preserve"> </w:t>
      </w:r>
      <w:r>
        <w:t>examination.</w:t>
      </w:r>
    </w:p>
    <w:p w14:paraId="15E076CF" w14:textId="77777777" w:rsidR="008D5050" w:rsidRDefault="008D5050" w:rsidP="008D5050">
      <w:pPr>
        <w:pStyle w:val="BodyText"/>
        <w:spacing w:before="228"/>
        <w:ind w:left="112" w:right="416"/>
        <w:jc w:val="both"/>
      </w:pPr>
      <w:r>
        <w:t>General advertising is not permitted on any licensed vehicle that has been granted an exemption.</w:t>
      </w:r>
    </w:p>
    <w:p w14:paraId="5F3AB1B9" w14:textId="77777777" w:rsidR="008D5050" w:rsidRDefault="008D5050" w:rsidP="008D5050">
      <w:pPr>
        <w:pStyle w:val="BodyText"/>
        <w:spacing w:before="231"/>
        <w:ind w:left="112" w:right="420"/>
        <w:jc w:val="both"/>
      </w:pPr>
      <w:r>
        <w:t>If</w:t>
      </w:r>
      <w:r>
        <w:rPr>
          <w:spacing w:val="-4"/>
        </w:rPr>
        <w:t xml:space="preserve"> </w:t>
      </w:r>
      <w:r>
        <w:t>the</w:t>
      </w:r>
      <w:r>
        <w:rPr>
          <w:spacing w:val="-5"/>
        </w:rPr>
        <w:t xml:space="preserve"> </w:t>
      </w:r>
      <w:r>
        <w:t>proprietor</w:t>
      </w:r>
      <w:r>
        <w:rPr>
          <w:spacing w:val="-5"/>
        </w:rPr>
        <w:t xml:space="preserve"> </w:t>
      </w:r>
      <w:r>
        <w:t>wishes</w:t>
      </w:r>
      <w:r>
        <w:rPr>
          <w:spacing w:val="-6"/>
        </w:rPr>
        <w:t xml:space="preserve"> </w:t>
      </w:r>
      <w:r>
        <w:t>to</w:t>
      </w:r>
      <w:r>
        <w:rPr>
          <w:spacing w:val="-4"/>
        </w:rPr>
        <w:t xml:space="preserve"> </w:t>
      </w:r>
      <w:r>
        <w:t>surrender</w:t>
      </w:r>
      <w:r>
        <w:rPr>
          <w:spacing w:val="-5"/>
        </w:rPr>
        <w:t xml:space="preserve"> </w:t>
      </w:r>
      <w:r>
        <w:t>the</w:t>
      </w:r>
      <w:r>
        <w:rPr>
          <w:spacing w:val="-5"/>
        </w:rPr>
        <w:t xml:space="preserve"> </w:t>
      </w:r>
      <w:r>
        <w:t>licence</w:t>
      </w:r>
      <w:r>
        <w:rPr>
          <w:spacing w:val="-4"/>
        </w:rPr>
        <w:t xml:space="preserve"> </w:t>
      </w:r>
      <w:r>
        <w:t>at</w:t>
      </w:r>
      <w:r>
        <w:rPr>
          <w:spacing w:val="-5"/>
        </w:rPr>
        <w:t xml:space="preserve"> </w:t>
      </w:r>
      <w:r>
        <w:t>any</w:t>
      </w:r>
      <w:r>
        <w:rPr>
          <w:spacing w:val="-3"/>
        </w:rPr>
        <w:t xml:space="preserve"> </w:t>
      </w:r>
      <w:r>
        <w:t>time,</w:t>
      </w:r>
      <w:r>
        <w:rPr>
          <w:spacing w:val="-4"/>
        </w:rPr>
        <w:t xml:space="preserve"> </w:t>
      </w:r>
      <w:r>
        <w:t>he</w:t>
      </w:r>
      <w:r>
        <w:rPr>
          <w:spacing w:val="-5"/>
        </w:rPr>
        <w:t xml:space="preserve"> </w:t>
      </w:r>
      <w:r>
        <w:t>or</w:t>
      </w:r>
      <w:r>
        <w:rPr>
          <w:spacing w:val="-5"/>
        </w:rPr>
        <w:t xml:space="preserve"> </w:t>
      </w:r>
      <w:r>
        <w:t>she</w:t>
      </w:r>
      <w:r>
        <w:rPr>
          <w:spacing w:val="-5"/>
        </w:rPr>
        <w:t xml:space="preserve"> </w:t>
      </w:r>
      <w:r>
        <w:t>must</w:t>
      </w:r>
      <w:r>
        <w:rPr>
          <w:spacing w:val="-5"/>
        </w:rPr>
        <w:t xml:space="preserve"> </w:t>
      </w:r>
      <w:r>
        <w:t>do</w:t>
      </w:r>
      <w:r>
        <w:rPr>
          <w:spacing w:val="-6"/>
        </w:rPr>
        <w:t xml:space="preserve"> </w:t>
      </w:r>
      <w:r>
        <w:t>so</w:t>
      </w:r>
      <w:r>
        <w:rPr>
          <w:spacing w:val="-5"/>
        </w:rPr>
        <w:t xml:space="preserve"> </w:t>
      </w:r>
      <w:r>
        <w:t>by</w:t>
      </w:r>
      <w:r>
        <w:rPr>
          <w:spacing w:val="-6"/>
        </w:rPr>
        <w:t xml:space="preserve"> </w:t>
      </w:r>
      <w:r>
        <w:t>way</w:t>
      </w:r>
      <w:r>
        <w:rPr>
          <w:spacing w:val="-6"/>
        </w:rPr>
        <w:t xml:space="preserve"> </w:t>
      </w:r>
      <w:r>
        <w:t>of written confirmation to the Licensing Team, and the vehicle licence and licence plate be returned to the Licensing Team within 7 days of the notification of</w:t>
      </w:r>
      <w:r>
        <w:rPr>
          <w:spacing w:val="-13"/>
        </w:rPr>
        <w:t xml:space="preserve"> </w:t>
      </w:r>
      <w:r>
        <w:t>surrender.</w:t>
      </w:r>
    </w:p>
    <w:p w14:paraId="69C0EDD5" w14:textId="77777777" w:rsidR="008D5050" w:rsidRDefault="008D5050" w:rsidP="008D5050">
      <w:pPr>
        <w:pStyle w:val="BodyText"/>
        <w:spacing w:before="231"/>
        <w:ind w:left="112" w:right="421"/>
        <w:jc w:val="both"/>
      </w:pPr>
      <w:r>
        <w:t>Should</w:t>
      </w:r>
      <w:r>
        <w:rPr>
          <w:spacing w:val="-5"/>
        </w:rPr>
        <w:t xml:space="preserve"> </w:t>
      </w:r>
      <w:r>
        <w:t>the</w:t>
      </w:r>
      <w:r>
        <w:rPr>
          <w:spacing w:val="-5"/>
        </w:rPr>
        <w:t xml:space="preserve"> </w:t>
      </w:r>
      <w:r>
        <w:t>licensed</w:t>
      </w:r>
      <w:r>
        <w:rPr>
          <w:spacing w:val="-5"/>
        </w:rPr>
        <w:t xml:space="preserve"> </w:t>
      </w:r>
      <w:r>
        <w:t>vehicle</w:t>
      </w:r>
      <w:r>
        <w:rPr>
          <w:spacing w:val="-5"/>
        </w:rPr>
        <w:t xml:space="preserve"> </w:t>
      </w:r>
      <w:r>
        <w:t>be</w:t>
      </w:r>
      <w:r>
        <w:rPr>
          <w:spacing w:val="-5"/>
        </w:rPr>
        <w:t xml:space="preserve"> </w:t>
      </w:r>
      <w:r>
        <w:t>sold</w:t>
      </w:r>
      <w:r>
        <w:rPr>
          <w:spacing w:val="-5"/>
        </w:rPr>
        <w:t xml:space="preserve"> </w:t>
      </w:r>
      <w:r>
        <w:t>to</w:t>
      </w:r>
      <w:r>
        <w:rPr>
          <w:spacing w:val="-4"/>
        </w:rPr>
        <w:t xml:space="preserve"> </w:t>
      </w:r>
      <w:r>
        <w:t>another</w:t>
      </w:r>
      <w:r>
        <w:rPr>
          <w:spacing w:val="-6"/>
        </w:rPr>
        <w:t xml:space="preserve"> </w:t>
      </w:r>
      <w:r>
        <w:t>person</w:t>
      </w:r>
      <w:r>
        <w:rPr>
          <w:spacing w:val="-4"/>
        </w:rPr>
        <w:t xml:space="preserve"> </w:t>
      </w:r>
      <w:r>
        <w:t>the</w:t>
      </w:r>
      <w:r>
        <w:rPr>
          <w:spacing w:val="-5"/>
        </w:rPr>
        <w:t xml:space="preserve"> </w:t>
      </w:r>
      <w:r>
        <w:t>vehicle</w:t>
      </w:r>
      <w:r>
        <w:rPr>
          <w:spacing w:val="-5"/>
        </w:rPr>
        <w:t xml:space="preserve"> </w:t>
      </w:r>
      <w:r>
        <w:t>licence</w:t>
      </w:r>
      <w:r>
        <w:rPr>
          <w:spacing w:val="-5"/>
        </w:rPr>
        <w:t xml:space="preserve"> </w:t>
      </w:r>
      <w:r>
        <w:t>will</w:t>
      </w:r>
      <w:r>
        <w:rPr>
          <w:spacing w:val="-5"/>
        </w:rPr>
        <w:t xml:space="preserve"> </w:t>
      </w:r>
      <w:r>
        <w:t>be</w:t>
      </w:r>
      <w:r>
        <w:rPr>
          <w:spacing w:val="-5"/>
        </w:rPr>
        <w:t xml:space="preserve"> </w:t>
      </w:r>
      <w:r>
        <w:t>required</w:t>
      </w:r>
      <w:r>
        <w:rPr>
          <w:spacing w:val="-5"/>
        </w:rPr>
        <w:t xml:space="preserve"> </w:t>
      </w:r>
      <w:r>
        <w:t>to be</w:t>
      </w:r>
      <w:r>
        <w:rPr>
          <w:spacing w:val="-7"/>
        </w:rPr>
        <w:t xml:space="preserve"> </w:t>
      </w:r>
      <w:r>
        <w:t>transferred.</w:t>
      </w:r>
      <w:r>
        <w:rPr>
          <w:spacing w:val="-6"/>
        </w:rPr>
        <w:t xml:space="preserve"> </w:t>
      </w:r>
      <w:r>
        <w:t>An</w:t>
      </w:r>
      <w:r>
        <w:rPr>
          <w:spacing w:val="-8"/>
        </w:rPr>
        <w:t xml:space="preserve"> </w:t>
      </w:r>
      <w:r>
        <w:t>application</w:t>
      </w:r>
      <w:r>
        <w:rPr>
          <w:spacing w:val="-6"/>
        </w:rPr>
        <w:t xml:space="preserve"> </w:t>
      </w:r>
      <w:r>
        <w:t>together</w:t>
      </w:r>
      <w:r>
        <w:rPr>
          <w:spacing w:val="-7"/>
        </w:rPr>
        <w:t xml:space="preserve"> </w:t>
      </w:r>
      <w:r>
        <w:t>with</w:t>
      </w:r>
      <w:r>
        <w:rPr>
          <w:spacing w:val="-7"/>
        </w:rPr>
        <w:t xml:space="preserve"> </w:t>
      </w:r>
      <w:r>
        <w:t>certificate</w:t>
      </w:r>
      <w:r>
        <w:rPr>
          <w:spacing w:val="-6"/>
        </w:rPr>
        <w:t xml:space="preserve"> </w:t>
      </w:r>
      <w:r>
        <w:t>of</w:t>
      </w:r>
      <w:r>
        <w:rPr>
          <w:spacing w:val="-9"/>
        </w:rPr>
        <w:t xml:space="preserve"> </w:t>
      </w:r>
      <w:r>
        <w:t>insurance</w:t>
      </w:r>
      <w:r>
        <w:rPr>
          <w:spacing w:val="-6"/>
        </w:rPr>
        <w:t xml:space="preserve"> </w:t>
      </w:r>
      <w:r>
        <w:t>and</w:t>
      </w:r>
      <w:r>
        <w:rPr>
          <w:spacing w:val="-6"/>
        </w:rPr>
        <w:t xml:space="preserve"> </w:t>
      </w:r>
      <w:r>
        <w:t>vehicle</w:t>
      </w:r>
      <w:r>
        <w:rPr>
          <w:spacing w:val="-6"/>
        </w:rPr>
        <w:t xml:space="preserve"> </w:t>
      </w:r>
      <w:proofErr w:type="gramStart"/>
      <w:r>
        <w:t>log</w:t>
      </w:r>
      <w:r>
        <w:rPr>
          <w:spacing w:val="-9"/>
        </w:rPr>
        <w:t xml:space="preserve"> </w:t>
      </w:r>
      <w:r>
        <w:t>book</w:t>
      </w:r>
      <w:proofErr w:type="gramEnd"/>
      <w:r>
        <w:rPr>
          <w:spacing w:val="-7"/>
        </w:rPr>
        <w:t xml:space="preserve"> </w:t>
      </w:r>
      <w:r>
        <w:t>will be required to be submitted within 7 days of the</w:t>
      </w:r>
      <w:r>
        <w:rPr>
          <w:spacing w:val="-6"/>
        </w:rPr>
        <w:t xml:space="preserve"> </w:t>
      </w:r>
      <w:r>
        <w:t>sale.</w:t>
      </w:r>
    </w:p>
    <w:p w14:paraId="2970E63D" w14:textId="77777777" w:rsidR="008D5050" w:rsidRDefault="008D5050" w:rsidP="008D5050">
      <w:pPr>
        <w:pStyle w:val="BodyText"/>
        <w:spacing w:before="230"/>
        <w:ind w:left="112" w:right="426"/>
        <w:jc w:val="both"/>
      </w:pPr>
      <w:r>
        <w:t>At all times the proprietor of a licensed vehicle must keep in force in relation to the use of the vehicle, a Policy of Insurance complying with the requirements of Part VI of the Road Traffic Act 1988.</w:t>
      </w:r>
    </w:p>
    <w:p w14:paraId="6B3D6E2D" w14:textId="77777777" w:rsidR="008D5050" w:rsidRDefault="008D5050" w:rsidP="008D5050">
      <w:pPr>
        <w:pStyle w:val="BodyText"/>
        <w:spacing w:before="231"/>
        <w:ind w:left="112" w:right="422"/>
        <w:jc w:val="both"/>
      </w:pPr>
      <w:r>
        <w:t>Any</w:t>
      </w:r>
      <w:r>
        <w:rPr>
          <w:spacing w:val="-6"/>
        </w:rPr>
        <w:t xml:space="preserve"> </w:t>
      </w:r>
      <w:r>
        <w:t>change</w:t>
      </w:r>
      <w:r>
        <w:rPr>
          <w:spacing w:val="-7"/>
        </w:rPr>
        <w:t xml:space="preserve"> </w:t>
      </w:r>
      <w:r>
        <w:t>of</w:t>
      </w:r>
      <w:r>
        <w:rPr>
          <w:spacing w:val="-5"/>
        </w:rPr>
        <w:t xml:space="preserve"> </w:t>
      </w:r>
      <w:r>
        <w:t>vehicle</w:t>
      </w:r>
      <w:r>
        <w:rPr>
          <w:spacing w:val="-7"/>
        </w:rPr>
        <w:t xml:space="preserve"> </w:t>
      </w:r>
      <w:r>
        <w:t>on</w:t>
      </w:r>
      <w:r>
        <w:rPr>
          <w:spacing w:val="-5"/>
        </w:rPr>
        <w:t xml:space="preserve"> </w:t>
      </w:r>
      <w:r>
        <w:t>insurance</w:t>
      </w:r>
      <w:r>
        <w:rPr>
          <w:spacing w:val="-5"/>
        </w:rPr>
        <w:t xml:space="preserve"> </w:t>
      </w:r>
      <w:r>
        <w:t>must</w:t>
      </w:r>
      <w:r>
        <w:rPr>
          <w:spacing w:val="-5"/>
        </w:rPr>
        <w:t xml:space="preserve"> </w:t>
      </w:r>
      <w:r>
        <w:t>be</w:t>
      </w:r>
      <w:r>
        <w:rPr>
          <w:spacing w:val="-5"/>
        </w:rPr>
        <w:t xml:space="preserve"> </w:t>
      </w:r>
      <w:r>
        <w:t>notified</w:t>
      </w:r>
      <w:r>
        <w:rPr>
          <w:spacing w:val="-6"/>
        </w:rPr>
        <w:t xml:space="preserve"> </w:t>
      </w:r>
      <w:r>
        <w:t>to</w:t>
      </w:r>
      <w:r>
        <w:rPr>
          <w:spacing w:val="-5"/>
        </w:rPr>
        <w:t xml:space="preserve"> </w:t>
      </w:r>
      <w:r>
        <w:t>the</w:t>
      </w:r>
      <w:r>
        <w:rPr>
          <w:spacing w:val="-5"/>
        </w:rPr>
        <w:t xml:space="preserve"> </w:t>
      </w:r>
      <w:r>
        <w:t>Council</w:t>
      </w:r>
      <w:r>
        <w:rPr>
          <w:spacing w:val="-8"/>
        </w:rPr>
        <w:t xml:space="preserve"> </w:t>
      </w:r>
      <w:r>
        <w:t>on</w:t>
      </w:r>
      <w:r>
        <w:rPr>
          <w:spacing w:val="-5"/>
        </w:rPr>
        <w:t xml:space="preserve"> </w:t>
      </w:r>
      <w:r>
        <w:t>or</w:t>
      </w:r>
      <w:r>
        <w:rPr>
          <w:spacing w:val="-6"/>
        </w:rPr>
        <w:t xml:space="preserve"> </w:t>
      </w:r>
      <w:r>
        <w:t>before</w:t>
      </w:r>
      <w:r>
        <w:rPr>
          <w:spacing w:val="-6"/>
        </w:rPr>
        <w:t xml:space="preserve"> </w:t>
      </w:r>
      <w:r>
        <w:t>the</w:t>
      </w:r>
      <w:r>
        <w:rPr>
          <w:spacing w:val="-5"/>
        </w:rPr>
        <w:t xml:space="preserve"> </w:t>
      </w:r>
      <w:r>
        <w:t>change takes</w:t>
      </w:r>
      <w:r>
        <w:rPr>
          <w:spacing w:val="-2"/>
        </w:rPr>
        <w:t xml:space="preserve"> </w:t>
      </w:r>
      <w:r>
        <w:t>place.</w:t>
      </w:r>
    </w:p>
    <w:p w14:paraId="2EB8A125" w14:textId="77777777" w:rsidR="008D5050" w:rsidRDefault="008D5050" w:rsidP="008D5050">
      <w:pPr>
        <w:pStyle w:val="BodyText"/>
        <w:spacing w:before="233" w:line="237" w:lineRule="auto"/>
        <w:ind w:left="112" w:right="422"/>
        <w:jc w:val="both"/>
      </w:pPr>
      <w:r>
        <w:t>The</w:t>
      </w:r>
      <w:r>
        <w:rPr>
          <w:spacing w:val="-7"/>
        </w:rPr>
        <w:t xml:space="preserve"> </w:t>
      </w:r>
      <w:r>
        <w:t>licence</w:t>
      </w:r>
      <w:r>
        <w:rPr>
          <w:spacing w:val="-8"/>
        </w:rPr>
        <w:t xml:space="preserve"> </w:t>
      </w:r>
      <w:r>
        <w:t>must</w:t>
      </w:r>
      <w:r>
        <w:rPr>
          <w:spacing w:val="-9"/>
        </w:rPr>
        <w:t xml:space="preserve"> </w:t>
      </w:r>
      <w:r>
        <w:t>be</w:t>
      </w:r>
      <w:r>
        <w:rPr>
          <w:spacing w:val="-8"/>
        </w:rPr>
        <w:t xml:space="preserve"> </w:t>
      </w:r>
      <w:r>
        <w:t>returned</w:t>
      </w:r>
      <w:r>
        <w:rPr>
          <w:spacing w:val="-8"/>
        </w:rPr>
        <w:t xml:space="preserve"> </w:t>
      </w:r>
      <w:r>
        <w:t>to</w:t>
      </w:r>
      <w:r>
        <w:rPr>
          <w:spacing w:val="-6"/>
        </w:rPr>
        <w:t xml:space="preserve"> </w:t>
      </w:r>
      <w:r>
        <w:t>the</w:t>
      </w:r>
      <w:r>
        <w:rPr>
          <w:spacing w:val="-8"/>
        </w:rPr>
        <w:t xml:space="preserve"> </w:t>
      </w:r>
      <w:r>
        <w:t>Licensing</w:t>
      </w:r>
      <w:r>
        <w:rPr>
          <w:spacing w:val="-8"/>
        </w:rPr>
        <w:t xml:space="preserve"> </w:t>
      </w:r>
      <w:r>
        <w:t>Team</w:t>
      </w:r>
      <w:r>
        <w:rPr>
          <w:spacing w:val="-8"/>
        </w:rPr>
        <w:t xml:space="preserve"> </w:t>
      </w:r>
      <w:r>
        <w:t>upon</w:t>
      </w:r>
      <w:r>
        <w:rPr>
          <w:spacing w:val="-8"/>
        </w:rPr>
        <w:t xml:space="preserve"> </w:t>
      </w:r>
      <w:r>
        <w:t>expiry,</w:t>
      </w:r>
      <w:r>
        <w:rPr>
          <w:spacing w:val="-9"/>
        </w:rPr>
        <w:t xml:space="preserve"> </w:t>
      </w:r>
      <w:r>
        <w:t>revocation</w:t>
      </w:r>
      <w:r>
        <w:rPr>
          <w:spacing w:val="-7"/>
        </w:rPr>
        <w:t xml:space="preserve"> </w:t>
      </w:r>
      <w:r>
        <w:t>or</w:t>
      </w:r>
      <w:r>
        <w:rPr>
          <w:spacing w:val="-10"/>
        </w:rPr>
        <w:t xml:space="preserve"> </w:t>
      </w:r>
      <w:r>
        <w:t>suspension, within 7</w:t>
      </w:r>
      <w:r>
        <w:rPr>
          <w:spacing w:val="-2"/>
        </w:rPr>
        <w:t xml:space="preserve"> </w:t>
      </w:r>
      <w:r>
        <w:t>days.</w:t>
      </w:r>
    </w:p>
    <w:p w14:paraId="7C0AD863" w14:textId="77777777" w:rsidR="008D5050" w:rsidRDefault="008D5050" w:rsidP="008D5050">
      <w:pPr>
        <w:pStyle w:val="BodyText"/>
        <w:spacing w:before="231"/>
        <w:ind w:left="112" w:right="416"/>
        <w:jc w:val="both"/>
      </w:pPr>
      <w:r>
        <w:t>The Proprietor of a licensed vehicle must maintain a list of names and addresses of all drivers</w:t>
      </w:r>
      <w:r>
        <w:rPr>
          <w:spacing w:val="-10"/>
        </w:rPr>
        <w:t xml:space="preserve"> </w:t>
      </w:r>
      <w:r>
        <w:t>of</w:t>
      </w:r>
      <w:r>
        <w:rPr>
          <w:spacing w:val="-9"/>
        </w:rPr>
        <w:t xml:space="preserve"> </w:t>
      </w:r>
      <w:r>
        <w:t>the</w:t>
      </w:r>
      <w:r>
        <w:rPr>
          <w:spacing w:val="-7"/>
        </w:rPr>
        <w:t xml:space="preserve"> </w:t>
      </w:r>
      <w:proofErr w:type="gramStart"/>
      <w:r>
        <w:t>vehicle,</w:t>
      </w:r>
      <w:r>
        <w:rPr>
          <w:spacing w:val="-11"/>
        </w:rPr>
        <w:t xml:space="preserve"> </w:t>
      </w:r>
      <w:r>
        <w:t>and</w:t>
      </w:r>
      <w:proofErr w:type="gramEnd"/>
      <w:r>
        <w:rPr>
          <w:spacing w:val="-8"/>
        </w:rPr>
        <w:t xml:space="preserve"> </w:t>
      </w:r>
      <w:r>
        <w:t>maintain</w:t>
      </w:r>
      <w:r>
        <w:rPr>
          <w:spacing w:val="-8"/>
        </w:rPr>
        <w:t xml:space="preserve"> </w:t>
      </w:r>
      <w:r>
        <w:t>a</w:t>
      </w:r>
      <w:r>
        <w:rPr>
          <w:spacing w:val="-8"/>
        </w:rPr>
        <w:t xml:space="preserve"> </w:t>
      </w:r>
      <w:r>
        <w:t>record</w:t>
      </w:r>
      <w:r>
        <w:rPr>
          <w:spacing w:val="-7"/>
        </w:rPr>
        <w:t xml:space="preserve"> </w:t>
      </w:r>
      <w:r>
        <w:t>that</w:t>
      </w:r>
      <w:r>
        <w:rPr>
          <w:spacing w:val="-9"/>
        </w:rPr>
        <w:t xml:space="preserve"> </w:t>
      </w:r>
      <w:r>
        <w:t>provides</w:t>
      </w:r>
      <w:r>
        <w:rPr>
          <w:spacing w:val="-9"/>
        </w:rPr>
        <w:t xml:space="preserve"> </w:t>
      </w:r>
      <w:r>
        <w:t>information</w:t>
      </w:r>
      <w:r>
        <w:rPr>
          <w:spacing w:val="-10"/>
        </w:rPr>
        <w:t xml:space="preserve"> </w:t>
      </w:r>
      <w:r>
        <w:t>as</w:t>
      </w:r>
      <w:r>
        <w:rPr>
          <w:spacing w:val="-9"/>
        </w:rPr>
        <w:t xml:space="preserve"> </w:t>
      </w:r>
      <w:r>
        <w:t>to</w:t>
      </w:r>
      <w:r>
        <w:rPr>
          <w:spacing w:val="-8"/>
        </w:rPr>
        <w:t xml:space="preserve"> </w:t>
      </w:r>
      <w:r>
        <w:t>which</w:t>
      </w:r>
      <w:r>
        <w:rPr>
          <w:spacing w:val="-10"/>
        </w:rPr>
        <w:t xml:space="preserve"> </w:t>
      </w:r>
      <w:r>
        <w:t>driver</w:t>
      </w:r>
      <w:r>
        <w:rPr>
          <w:spacing w:val="-10"/>
        </w:rPr>
        <w:t xml:space="preserve"> </w:t>
      </w:r>
      <w:r>
        <w:t>has use of the vehicle at all times, and produce this information to the Licensing Team on request.</w:t>
      </w:r>
    </w:p>
    <w:p w14:paraId="471C46E6" w14:textId="77777777" w:rsidR="008D5050" w:rsidRDefault="008D5050" w:rsidP="008D5050">
      <w:pPr>
        <w:pStyle w:val="BodyText"/>
        <w:spacing w:before="231"/>
        <w:ind w:left="112" w:right="419"/>
        <w:jc w:val="both"/>
      </w:pPr>
      <w:r>
        <w:t>Where the vehicle is licensed as a Private Hire Vehicle with another Authority during the period</w:t>
      </w:r>
      <w:r>
        <w:rPr>
          <w:spacing w:val="-13"/>
        </w:rPr>
        <w:t xml:space="preserve"> </w:t>
      </w:r>
      <w:r>
        <w:t>of</w:t>
      </w:r>
      <w:r>
        <w:rPr>
          <w:spacing w:val="-13"/>
        </w:rPr>
        <w:t xml:space="preserve"> </w:t>
      </w:r>
      <w:r>
        <w:t>this</w:t>
      </w:r>
      <w:r>
        <w:rPr>
          <w:spacing w:val="-14"/>
        </w:rPr>
        <w:t xml:space="preserve"> </w:t>
      </w:r>
      <w:r>
        <w:t>licence,</w:t>
      </w:r>
      <w:r>
        <w:rPr>
          <w:spacing w:val="-13"/>
        </w:rPr>
        <w:t xml:space="preserve"> </w:t>
      </w:r>
      <w:r>
        <w:t>the</w:t>
      </w:r>
      <w:r>
        <w:rPr>
          <w:spacing w:val="-13"/>
        </w:rPr>
        <w:t xml:space="preserve"> </w:t>
      </w:r>
      <w:r>
        <w:t>Licensing</w:t>
      </w:r>
      <w:r>
        <w:rPr>
          <w:spacing w:val="-12"/>
        </w:rPr>
        <w:t xml:space="preserve"> </w:t>
      </w:r>
      <w:r>
        <w:t>Team</w:t>
      </w:r>
      <w:r>
        <w:rPr>
          <w:spacing w:val="-15"/>
        </w:rPr>
        <w:t xml:space="preserve"> </w:t>
      </w:r>
      <w:r>
        <w:t>must</w:t>
      </w:r>
      <w:r>
        <w:rPr>
          <w:spacing w:val="-13"/>
        </w:rPr>
        <w:t xml:space="preserve"> </w:t>
      </w:r>
      <w:r>
        <w:t>be</w:t>
      </w:r>
      <w:r>
        <w:rPr>
          <w:spacing w:val="-13"/>
        </w:rPr>
        <w:t xml:space="preserve"> </w:t>
      </w:r>
      <w:r>
        <w:t>notified</w:t>
      </w:r>
      <w:r>
        <w:rPr>
          <w:spacing w:val="-13"/>
        </w:rPr>
        <w:t xml:space="preserve"> </w:t>
      </w:r>
      <w:r>
        <w:t>and</w:t>
      </w:r>
      <w:r>
        <w:rPr>
          <w:spacing w:val="-12"/>
        </w:rPr>
        <w:t xml:space="preserve"> </w:t>
      </w:r>
      <w:r>
        <w:t>the</w:t>
      </w:r>
      <w:r>
        <w:rPr>
          <w:spacing w:val="-13"/>
        </w:rPr>
        <w:t xml:space="preserve"> </w:t>
      </w:r>
      <w:r>
        <w:t>licence</w:t>
      </w:r>
      <w:r>
        <w:rPr>
          <w:spacing w:val="-13"/>
        </w:rPr>
        <w:t xml:space="preserve"> </w:t>
      </w:r>
      <w:r>
        <w:t>with</w:t>
      </w:r>
      <w:r>
        <w:rPr>
          <w:spacing w:val="-13"/>
        </w:rPr>
        <w:t xml:space="preserve"> </w:t>
      </w:r>
      <w:r>
        <w:t>this</w:t>
      </w:r>
      <w:r>
        <w:rPr>
          <w:spacing w:val="-14"/>
        </w:rPr>
        <w:t xml:space="preserve"> </w:t>
      </w:r>
      <w:r>
        <w:t>Authority will be subject to</w:t>
      </w:r>
      <w:r>
        <w:rPr>
          <w:spacing w:val="-4"/>
        </w:rPr>
        <w:t xml:space="preserve"> </w:t>
      </w:r>
      <w:r>
        <w:t>revocation.</w:t>
      </w:r>
    </w:p>
    <w:p w14:paraId="22D8C5FD" w14:textId="77777777" w:rsidR="008D5050" w:rsidRDefault="008D5050" w:rsidP="008D5050">
      <w:pPr>
        <w:jc w:val="both"/>
        <w:sectPr w:rsidR="008D5050">
          <w:pgSz w:w="11920" w:h="16850"/>
          <w:pgMar w:top="860" w:right="720" w:bottom="1060" w:left="1020" w:header="0" w:footer="876" w:gutter="0"/>
          <w:cols w:space="720"/>
        </w:sectPr>
      </w:pPr>
    </w:p>
    <w:p w14:paraId="71304BFB" w14:textId="77777777" w:rsidR="008D5050" w:rsidRDefault="008D5050" w:rsidP="008D5050">
      <w:pPr>
        <w:pStyle w:val="BodyText"/>
        <w:spacing w:before="80"/>
        <w:ind w:left="112" w:right="418"/>
        <w:jc w:val="both"/>
      </w:pPr>
      <w:r>
        <w:t>The</w:t>
      </w:r>
      <w:r>
        <w:rPr>
          <w:spacing w:val="-6"/>
        </w:rPr>
        <w:t xml:space="preserve"> </w:t>
      </w:r>
      <w:r>
        <w:t>Proprietor</w:t>
      </w:r>
      <w:r>
        <w:rPr>
          <w:spacing w:val="-10"/>
        </w:rPr>
        <w:t xml:space="preserve"> </w:t>
      </w:r>
      <w:r>
        <w:t>of</w:t>
      </w:r>
      <w:r>
        <w:rPr>
          <w:spacing w:val="-8"/>
        </w:rPr>
        <w:t xml:space="preserve"> </w:t>
      </w:r>
      <w:r>
        <w:t>a</w:t>
      </w:r>
      <w:r>
        <w:rPr>
          <w:spacing w:val="-6"/>
        </w:rPr>
        <w:t xml:space="preserve"> </w:t>
      </w:r>
      <w:r>
        <w:t>licensed</w:t>
      </w:r>
      <w:r>
        <w:rPr>
          <w:spacing w:val="-8"/>
        </w:rPr>
        <w:t xml:space="preserve"> </w:t>
      </w:r>
      <w:r>
        <w:t>vehicle</w:t>
      </w:r>
      <w:r>
        <w:rPr>
          <w:spacing w:val="-7"/>
        </w:rPr>
        <w:t xml:space="preserve"> </w:t>
      </w:r>
      <w:r>
        <w:t>who</w:t>
      </w:r>
      <w:r>
        <w:rPr>
          <w:spacing w:val="-8"/>
        </w:rPr>
        <w:t xml:space="preserve"> </w:t>
      </w:r>
      <w:r>
        <w:t>has</w:t>
      </w:r>
      <w:r>
        <w:rPr>
          <w:spacing w:val="-9"/>
        </w:rPr>
        <w:t xml:space="preserve"> </w:t>
      </w:r>
      <w:r>
        <w:t>agreed,</w:t>
      </w:r>
      <w:r>
        <w:rPr>
          <w:spacing w:val="-2"/>
        </w:rPr>
        <w:t xml:space="preserve"> </w:t>
      </w:r>
      <w:r>
        <w:t>undertaken,</w:t>
      </w:r>
      <w:r>
        <w:rPr>
          <w:spacing w:val="-9"/>
        </w:rPr>
        <w:t xml:space="preserve"> </w:t>
      </w:r>
      <w:r>
        <w:t>or</w:t>
      </w:r>
      <w:r>
        <w:rPr>
          <w:spacing w:val="-10"/>
        </w:rPr>
        <w:t xml:space="preserve"> </w:t>
      </w:r>
      <w:r>
        <w:t>has</w:t>
      </w:r>
      <w:r>
        <w:rPr>
          <w:spacing w:val="-8"/>
        </w:rPr>
        <w:t xml:space="preserve"> </w:t>
      </w:r>
      <w:r>
        <w:t>been</w:t>
      </w:r>
      <w:r>
        <w:rPr>
          <w:spacing w:val="-8"/>
        </w:rPr>
        <w:t xml:space="preserve"> </w:t>
      </w:r>
      <w:r>
        <w:t>hired</w:t>
      </w:r>
      <w:r>
        <w:rPr>
          <w:spacing w:val="-8"/>
        </w:rPr>
        <w:t xml:space="preserve"> </w:t>
      </w:r>
      <w:r>
        <w:t>to</w:t>
      </w:r>
      <w:r>
        <w:rPr>
          <w:spacing w:val="-7"/>
        </w:rPr>
        <w:t xml:space="preserve"> </w:t>
      </w:r>
      <w:r>
        <w:t>be</w:t>
      </w:r>
      <w:r>
        <w:rPr>
          <w:spacing w:val="-6"/>
        </w:rPr>
        <w:t xml:space="preserve"> </w:t>
      </w:r>
      <w:r>
        <w:t>in attendance</w:t>
      </w:r>
      <w:r>
        <w:rPr>
          <w:spacing w:val="-12"/>
        </w:rPr>
        <w:t xml:space="preserve"> </w:t>
      </w:r>
      <w:r>
        <w:t>with</w:t>
      </w:r>
      <w:r>
        <w:rPr>
          <w:spacing w:val="-12"/>
        </w:rPr>
        <w:t xml:space="preserve"> </w:t>
      </w:r>
      <w:r>
        <w:t>the</w:t>
      </w:r>
      <w:r>
        <w:rPr>
          <w:spacing w:val="-11"/>
        </w:rPr>
        <w:t xml:space="preserve"> </w:t>
      </w:r>
      <w:r>
        <w:t>vehicle</w:t>
      </w:r>
      <w:r>
        <w:rPr>
          <w:spacing w:val="-12"/>
        </w:rPr>
        <w:t xml:space="preserve"> </w:t>
      </w:r>
      <w:r>
        <w:t>at</w:t>
      </w:r>
      <w:r>
        <w:rPr>
          <w:spacing w:val="-13"/>
        </w:rPr>
        <w:t xml:space="preserve"> </w:t>
      </w:r>
      <w:r>
        <w:t>an</w:t>
      </w:r>
      <w:r>
        <w:rPr>
          <w:spacing w:val="-14"/>
        </w:rPr>
        <w:t xml:space="preserve"> </w:t>
      </w:r>
      <w:r>
        <w:t>appointed</w:t>
      </w:r>
      <w:r>
        <w:rPr>
          <w:spacing w:val="-13"/>
        </w:rPr>
        <w:t xml:space="preserve"> </w:t>
      </w:r>
      <w:r>
        <w:t>time</w:t>
      </w:r>
      <w:r>
        <w:rPr>
          <w:spacing w:val="-13"/>
        </w:rPr>
        <w:t xml:space="preserve"> </w:t>
      </w:r>
      <w:r>
        <w:t>and</w:t>
      </w:r>
      <w:r>
        <w:rPr>
          <w:spacing w:val="-12"/>
        </w:rPr>
        <w:t xml:space="preserve"> </w:t>
      </w:r>
      <w:r>
        <w:t>place</w:t>
      </w:r>
      <w:r>
        <w:rPr>
          <w:spacing w:val="-13"/>
        </w:rPr>
        <w:t xml:space="preserve"> </w:t>
      </w:r>
      <w:r>
        <w:t>must,</w:t>
      </w:r>
      <w:r>
        <w:rPr>
          <w:spacing w:val="-12"/>
        </w:rPr>
        <w:t xml:space="preserve"> </w:t>
      </w:r>
      <w:r>
        <w:t>unless</w:t>
      </w:r>
      <w:r>
        <w:rPr>
          <w:spacing w:val="-12"/>
        </w:rPr>
        <w:t xml:space="preserve"> </w:t>
      </w:r>
      <w:r>
        <w:t>prevented</w:t>
      </w:r>
      <w:r>
        <w:rPr>
          <w:spacing w:val="-13"/>
        </w:rPr>
        <w:t xml:space="preserve"> </w:t>
      </w:r>
      <w:r>
        <w:t>because of</w:t>
      </w:r>
      <w:r>
        <w:rPr>
          <w:spacing w:val="-5"/>
        </w:rPr>
        <w:t xml:space="preserve"> </w:t>
      </w:r>
      <w:r>
        <w:t>some</w:t>
      </w:r>
      <w:r>
        <w:rPr>
          <w:spacing w:val="-4"/>
        </w:rPr>
        <w:t xml:space="preserve"> </w:t>
      </w:r>
      <w:r>
        <w:t>unavoidable</w:t>
      </w:r>
      <w:r>
        <w:rPr>
          <w:spacing w:val="-4"/>
        </w:rPr>
        <w:t xml:space="preserve"> </w:t>
      </w:r>
      <w:r>
        <w:t>reason,</w:t>
      </w:r>
      <w:r>
        <w:rPr>
          <w:spacing w:val="-4"/>
        </w:rPr>
        <w:t xml:space="preserve"> </w:t>
      </w:r>
      <w:r>
        <w:t>cause</w:t>
      </w:r>
      <w:r>
        <w:rPr>
          <w:spacing w:val="-4"/>
        </w:rPr>
        <w:t xml:space="preserve"> </w:t>
      </w:r>
      <w:r>
        <w:t>the</w:t>
      </w:r>
      <w:r>
        <w:rPr>
          <w:spacing w:val="-5"/>
        </w:rPr>
        <w:t xml:space="preserve"> </w:t>
      </w:r>
      <w:r>
        <w:t>vehicle</w:t>
      </w:r>
      <w:r>
        <w:rPr>
          <w:spacing w:val="-4"/>
        </w:rPr>
        <w:t xml:space="preserve"> </w:t>
      </w:r>
      <w:r>
        <w:t>to</w:t>
      </w:r>
      <w:r>
        <w:rPr>
          <w:spacing w:val="-3"/>
        </w:rPr>
        <w:t xml:space="preserve"> </w:t>
      </w:r>
      <w:r>
        <w:t>attend</w:t>
      </w:r>
      <w:r>
        <w:rPr>
          <w:spacing w:val="-6"/>
        </w:rPr>
        <w:t xml:space="preserve"> </w:t>
      </w:r>
      <w:r>
        <w:t>at</w:t>
      </w:r>
      <w:r>
        <w:rPr>
          <w:spacing w:val="-4"/>
        </w:rPr>
        <w:t xml:space="preserve"> </w:t>
      </w:r>
      <w:r>
        <w:t>such</w:t>
      </w:r>
      <w:r>
        <w:rPr>
          <w:spacing w:val="-7"/>
        </w:rPr>
        <w:t xml:space="preserve"> </w:t>
      </w:r>
      <w:r>
        <w:t>appointed</w:t>
      </w:r>
      <w:r>
        <w:rPr>
          <w:spacing w:val="-4"/>
        </w:rPr>
        <w:t xml:space="preserve"> </w:t>
      </w:r>
      <w:r>
        <w:t>time</w:t>
      </w:r>
      <w:r>
        <w:rPr>
          <w:spacing w:val="-4"/>
        </w:rPr>
        <w:t xml:space="preserve"> </w:t>
      </w:r>
      <w:r>
        <w:t>and</w:t>
      </w:r>
      <w:r>
        <w:rPr>
          <w:spacing w:val="-4"/>
        </w:rPr>
        <w:t xml:space="preserve"> </w:t>
      </w:r>
      <w:r>
        <w:t>place.</w:t>
      </w:r>
    </w:p>
    <w:p w14:paraId="64DFCA8D" w14:textId="77777777" w:rsidR="008D5050" w:rsidRDefault="008D5050" w:rsidP="008D5050">
      <w:pPr>
        <w:pStyle w:val="BodyText"/>
        <w:spacing w:before="229"/>
        <w:ind w:left="112" w:right="425"/>
        <w:jc w:val="both"/>
      </w:pPr>
      <w:r>
        <w:t>Private Hire Vehicles must not ply for hire or stand on a taxi rank for any reason which includes the picking up or dropping off passengers.</w:t>
      </w:r>
    </w:p>
    <w:p w14:paraId="786A727D" w14:textId="77777777" w:rsidR="008D5050" w:rsidRDefault="008D5050" w:rsidP="008D5050">
      <w:pPr>
        <w:pStyle w:val="BodyText"/>
        <w:spacing w:before="230"/>
        <w:ind w:left="112"/>
        <w:jc w:val="both"/>
      </w:pPr>
      <w:r>
        <w:t>All bookings for Private Hire Vehicles must be made in advance.</w:t>
      </w:r>
    </w:p>
    <w:p w14:paraId="26B71B80" w14:textId="77777777" w:rsidR="008D5050" w:rsidRDefault="008D5050" w:rsidP="008D5050">
      <w:pPr>
        <w:pStyle w:val="BodyText"/>
        <w:spacing w:before="231"/>
        <w:ind w:left="112" w:right="420"/>
        <w:jc w:val="both"/>
      </w:pPr>
      <w:r>
        <w:t>The Proprietor must ensure that any radio equipment fitted to the licensed vehicle is at all times kept in a safe and sound condition and maintained in proper working order.</w:t>
      </w:r>
    </w:p>
    <w:p w14:paraId="59A6BB2A" w14:textId="41949BD2" w:rsidR="008D5050" w:rsidRDefault="008D5050" w:rsidP="008D5050">
      <w:pPr>
        <w:pStyle w:val="BodyText"/>
        <w:spacing w:before="230"/>
        <w:ind w:left="112" w:right="419"/>
        <w:jc w:val="both"/>
      </w:pPr>
      <w:r>
        <w:t xml:space="preserve">The Proprietor/Driver of a licensed vehicle must ensure that: There is no smoking of </w:t>
      </w:r>
      <w:r w:rsidR="003C62FD">
        <w:t xml:space="preserve">tobacco, </w:t>
      </w:r>
      <w:r>
        <w:t xml:space="preserve">electronic cigarettes/vaping equipment within the vehicle </w:t>
      </w:r>
      <w:proofErr w:type="gramStart"/>
      <w:r>
        <w:t>at all times</w:t>
      </w:r>
      <w:proofErr w:type="gramEnd"/>
      <w:r>
        <w:t>. This applies to both drivers and passengers; and No smoking signs are displayed within the vehicle.</w:t>
      </w:r>
    </w:p>
    <w:p w14:paraId="6C6726E7" w14:textId="77777777" w:rsidR="008D5050" w:rsidRDefault="008D5050" w:rsidP="008D5050">
      <w:pPr>
        <w:pStyle w:val="BodyText"/>
        <w:spacing w:before="231"/>
        <w:ind w:left="112" w:right="419"/>
        <w:jc w:val="both"/>
      </w:pPr>
      <w:r>
        <w:t>The proprietor of a licensed vehicle must within 5 working days of any request made by an Authorised Officer, make available any records or other information that would reasonably assist with an investigation.</w:t>
      </w:r>
    </w:p>
    <w:p w14:paraId="4C4C544B" w14:textId="77777777" w:rsidR="008D5050" w:rsidRDefault="008D5050" w:rsidP="008D5050">
      <w:pPr>
        <w:pStyle w:val="BodyText"/>
        <w:spacing w:before="231"/>
        <w:ind w:left="112" w:right="413"/>
        <w:jc w:val="both"/>
      </w:pPr>
      <w:r>
        <w:t>The proprietor of a licensed vehicle must not wilfully obstruct an Authorised Officer, or without reasonable excuse fail to comply with any requirement made by such a person, or without reasonable cause, fail to give any such person any other assistance or information such person may reasonably require in the performance of his or her duties.</w:t>
      </w:r>
    </w:p>
    <w:p w14:paraId="65F328FE" w14:textId="09C99ABB" w:rsidR="003C62FD" w:rsidRDefault="003C62FD" w:rsidP="008D5050">
      <w:pPr>
        <w:pStyle w:val="BodyText"/>
        <w:spacing w:before="231"/>
        <w:ind w:left="112" w:right="413"/>
        <w:jc w:val="both"/>
      </w:pPr>
      <w:r>
        <w:t>A driver should undertake a walkaround check before a vehicle is used.  Drivers should retain the vehicle checklist as proof they have undertaken the required vehicle check.  Drivers should be able to produce the vehicle checklist if required to do so by an authorised officer.</w:t>
      </w:r>
    </w:p>
    <w:p w14:paraId="2E5140F8" w14:textId="77777777" w:rsidR="00FD7EF2" w:rsidRDefault="00FD7EF2"/>
    <w:sectPr w:rsidR="00FD7E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8F703" w14:textId="77777777" w:rsidR="00E4190F" w:rsidRDefault="00E4190F">
      <w:r>
        <w:separator/>
      </w:r>
    </w:p>
  </w:endnote>
  <w:endnote w:type="continuationSeparator" w:id="0">
    <w:p w14:paraId="44A752BB" w14:textId="77777777" w:rsidR="00E4190F" w:rsidRDefault="00E4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42985" w14:textId="628DE500" w:rsidR="00D8696B" w:rsidRDefault="008D505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74A9C23" wp14:editId="592521BC">
              <wp:simplePos x="0" y="0"/>
              <wp:positionH relativeFrom="page">
                <wp:posOffset>3620135</wp:posOffset>
              </wp:positionH>
              <wp:positionV relativeFrom="page">
                <wp:posOffset>9906635</wp:posOffset>
              </wp:positionV>
              <wp:extent cx="231775" cy="182245"/>
              <wp:effectExtent l="635" t="635"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B599D" w14:textId="77777777" w:rsidR="00D8696B" w:rsidRDefault="00D8696B">
                          <w:pPr>
                            <w:spacing w:before="1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A9C23" id="_x0000_t202" coordsize="21600,21600" o:spt="202" path="m,l,21600r21600,l21600,xe">
              <v:stroke joinstyle="miter"/>
              <v:path gradientshapeok="t" o:connecttype="rect"/>
            </v:shapetype>
            <v:shape id="Text Box 2" o:spid="_x0000_s1026" type="#_x0000_t202" alt="&quot;&quot;" style="position:absolute;margin-left:285.05pt;margin-top:780.05pt;width:18.2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" filled="f" stroked="f">
              <v:textbox inset="0,0,0,0">
                <w:txbxContent>
                  <w:p w14:paraId="6F2B599D" w14:textId="77777777" w:rsidR="00D8696B" w:rsidRDefault="00D8696B">
                    <w:pPr>
                      <w:spacing w:before="13"/>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DF80" w14:textId="6DDE8FDF" w:rsidR="00D8696B" w:rsidRDefault="00D8696B">
    <w:pPr>
      <w:pStyle w:val="Footer"/>
    </w:pPr>
    <w:r>
      <w:t>Updated July 24</w:t>
    </w:r>
  </w:p>
  <w:p w14:paraId="52DED8E8" w14:textId="2A0E51B2" w:rsidR="00D8696B" w:rsidRDefault="00D8696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B784F" w14:textId="77777777" w:rsidR="00E4190F" w:rsidRDefault="00E4190F">
      <w:r>
        <w:separator/>
      </w:r>
    </w:p>
  </w:footnote>
  <w:footnote w:type="continuationSeparator" w:id="0">
    <w:p w14:paraId="0DFEBA60" w14:textId="77777777" w:rsidR="00E4190F" w:rsidRDefault="00E41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75C9C"/>
    <w:multiLevelType w:val="hybridMultilevel"/>
    <w:tmpl w:val="35521342"/>
    <w:lvl w:ilvl="0" w:tplc="502C0782">
      <w:start w:val="1"/>
      <w:numFmt w:val="lowerLetter"/>
      <w:lvlText w:val="%1."/>
      <w:lvlJc w:val="left"/>
      <w:pPr>
        <w:ind w:left="112" w:hanging="317"/>
        <w:jc w:val="left"/>
      </w:pPr>
      <w:rPr>
        <w:rFonts w:ascii="Arial" w:eastAsia="Arial" w:hAnsi="Arial" w:cs="Arial" w:hint="default"/>
        <w:w w:val="99"/>
        <w:sz w:val="24"/>
        <w:szCs w:val="24"/>
        <w:lang w:val="en-GB" w:eastAsia="en-GB" w:bidi="en-GB"/>
      </w:rPr>
    </w:lvl>
    <w:lvl w:ilvl="1" w:tplc="725EF33C">
      <w:numFmt w:val="bullet"/>
      <w:lvlText w:val=""/>
      <w:lvlJc w:val="left"/>
      <w:pPr>
        <w:ind w:left="1104" w:hanging="356"/>
      </w:pPr>
      <w:rPr>
        <w:rFonts w:ascii="Symbol" w:eastAsia="Symbol" w:hAnsi="Symbol" w:cs="Symbol" w:hint="default"/>
        <w:w w:val="100"/>
        <w:sz w:val="24"/>
        <w:szCs w:val="24"/>
        <w:lang w:val="en-GB" w:eastAsia="en-GB" w:bidi="en-GB"/>
      </w:rPr>
    </w:lvl>
    <w:lvl w:ilvl="2" w:tplc="DD302FAE">
      <w:numFmt w:val="bullet"/>
      <w:lvlText w:val=""/>
      <w:lvlJc w:val="left"/>
      <w:pPr>
        <w:ind w:left="1260" w:hanging="360"/>
      </w:pPr>
      <w:rPr>
        <w:rFonts w:ascii="Symbol" w:eastAsia="Symbol" w:hAnsi="Symbol" w:cs="Symbol" w:hint="default"/>
        <w:w w:val="100"/>
        <w:sz w:val="24"/>
        <w:szCs w:val="24"/>
        <w:lang w:val="en-GB" w:eastAsia="en-GB" w:bidi="en-GB"/>
      </w:rPr>
    </w:lvl>
    <w:lvl w:ilvl="3" w:tplc="8320DD2A">
      <w:numFmt w:val="bullet"/>
      <w:lvlText w:val="•"/>
      <w:lvlJc w:val="left"/>
      <w:pPr>
        <w:ind w:left="2373" w:hanging="360"/>
      </w:pPr>
      <w:rPr>
        <w:rFonts w:hint="default"/>
        <w:lang w:val="en-GB" w:eastAsia="en-GB" w:bidi="en-GB"/>
      </w:rPr>
    </w:lvl>
    <w:lvl w:ilvl="4" w:tplc="56A2FD2E">
      <w:numFmt w:val="bullet"/>
      <w:lvlText w:val="•"/>
      <w:lvlJc w:val="left"/>
      <w:pPr>
        <w:ind w:left="3487" w:hanging="360"/>
      </w:pPr>
      <w:rPr>
        <w:rFonts w:hint="default"/>
        <w:lang w:val="en-GB" w:eastAsia="en-GB" w:bidi="en-GB"/>
      </w:rPr>
    </w:lvl>
    <w:lvl w:ilvl="5" w:tplc="5A4CA450">
      <w:numFmt w:val="bullet"/>
      <w:lvlText w:val="•"/>
      <w:lvlJc w:val="left"/>
      <w:pPr>
        <w:ind w:left="4601" w:hanging="360"/>
      </w:pPr>
      <w:rPr>
        <w:rFonts w:hint="default"/>
        <w:lang w:val="en-GB" w:eastAsia="en-GB" w:bidi="en-GB"/>
      </w:rPr>
    </w:lvl>
    <w:lvl w:ilvl="6" w:tplc="2542B026">
      <w:numFmt w:val="bullet"/>
      <w:lvlText w:val="•"/>
      <w:lvlJc w:val="left"/>
      <w:pPr>
        <w:ind w:left="5715" w:hanging="360"/>
      </w:pPr>
      <w:rPr>
        <w:rFonts w:hint="default"/>
        <w:lang w:val="en-GB" w:eastAsia="en-GB" w:bidi="en-GB"/>
      </w:rPr>
    </w:lvl>
    <w:lvl w:ilvl="7" w:tplc="25E04C82">
      <w:numFmt w:val="bullet"/>
      <w:lvlText w:val="•"/>
      <w:lvlJc w:val="left"/>
      <w:pPr>
        <w:ind w:left="6829" w:hanging="360"/>
      </w:pPr>
      <w:rPr>
        <w:rFonts w:hint="default"/>
        <w:lang w:val="en-GB" w:eastAsia="en-GB" w:bidi="en-GB"/>
      </w:rPr>
    </w:lvl>
    <w:lvl w:ilvl="8" w:tplc="7BA867F2">
      <w:numFmt w:val="bullet"/>
      <w:lvlText w:val="•"/>
      <w:lvlJc w:val="left"/>
      <w:pPr>
        <w:ind w:left="7943" w:hanging="360"/>
      </w:pPr>
      <w:rPr>
        <w:rFonts w:hint="default"/>
        <w:lang w:val="en-GB" w:eastAsia="en-GB" w:bidi="en-GB"/>
      </w:rPr>
    </w:lvl>
  </w:abstractNum>
  <w:abstractNum w:abstractNumId="1" w15:restartNumberingAfterBreak="0">
    <w:nsid w:val="0C7520F3"/>
    <w:multiLevelType w:val="hybridMultilevel"/>
    <w:tmpl w:val="91B66140"/>
    <w:lvl w:ilvl="0" w:tplc="6E14541A">
      <w:start w:val="1"/>
      <w:numFmt w:val="lowerLetter"/>
      <w:lvlText w:val="%1."/>
      <w:lvlJc w:val="left"/>
      <w:pPr>
        <w:ind w:left="1531" w:hanging="567"/>
        <w:jc w:val="left"/>
      </w:pPr>
      <w:rPr>
        <w:rFonts w:ascii="Arial" w:eastAsia="Arial" w:hAnsi="Arial" w:cs="Arial" w:hint="default"/>
        <w:spacing w:val="-7"/>
        <w:w w:val="99"/>
        <w:sz w:val="24"/>
        <w:szCs w:val="24"/>
        <w:lang w:val="en-GB" w:eastAsia="en-GB" w:bidi="en-GB"/>
      </w:rPr>
    </w:lvl>
    <w:lvl w:ilvl="1" w:tplc="EB96744C">
      <w:numFmt w:val="bullet"/>
      <w:lvlText w:val="•"/>
      <w:lvlJc w:val="left"/>
      <w:pPr>
        <w:ind w:left="2403" w:hanging="567"/>
      </w:pPr>
      <w:rPr>
        <w:rFonts w:hint="default"/>
        <w:lang w:val="en-GB" w:eastAsia="en-GB" w:bidi="en-GB"/>
      </w:rPr>
    </w:lvl>
    <w:lvl w:ilvl="2" w:tplc="EC82B890">
      <w:numFmt w:val="bullet"/>
      <w:lvlText w:val="•"/>
      <w:lvlJc w:val="left"/>
      <w:pPr>
        <w:ind w:left="3266" w:hanging="567"/>
      </w:pPr>
      <w:rPr>
        <w:rFonts w:hint="default"/>
        <w:lang w:val="en-GB" w:eastAsia="en-GB" w:bidi="en-GB"/>
      </w:rPr>
    </w:lvl>
    <w:lvl w:ilvl="3" w:tplc="FF1C96C2">
      <w:numFmt w:val="bullet"/>
      <w:lvlText w:val="•"/>
      <w:lvlJc w:val="left"/>
      <w:pPr>
        <w:ind w:left="4129" w:hanging="567"/>
      </w:pPr>
      <w:rPr>
        <w:rFonts w:hint="default"/>
        <w:lang w:val="en-GB" w:eastAsia="en-GB" w:bidi="en-GB"/>
      </w:rPr>
    </w:lvl>
    <w:lvl w:ilvl="4" w:tplc="1668184E">
      <w:numFmt w:val="bullet"/>
      <w:lvlText w:val="•"/>
      <w:lvlJc w:val="left"/>
      <w:pPr>
        <w:ind w:left="4992" w:hanging="567"/>
      </w:pPr>
      <w:rPr>
        <w:rFonts w:hint="default"/>
        <w:lang w:val="en-GB" w:eastAsia="en-GB" w:bidi="en-GB"/>
      </w:rPr>
    </w:lvl>
    <w:lvl w:ilvl="5" w:tplc="CEA66818">
      <w:numFmt w:val="bullet"/>
      <w:lvlText w:val="•"/>
      <w:lvlJc w:val="left"/>
      <w:pPr>
        <w:ind w:left="5855" w:hanging="567"/>
      </w:pPr>
      <w:rPr>
        <w:rFonts w:hint="default"/>
        <w:lang w:val="en-GB" w:eastAsia="en-GB" w:bidi="en-GB"/>
      </w:rPr>
    </w:lvl>
    <w:lvl w:ilvl="6" w:tplc="BA5CEFEA">
      <w:numFmt w:val="bullet"/>
      <w:lvlText w:val="•"/>
      <w:lvlJc w:val="left"/>
      <w:pPr>
        <w:ind w:left="6718" w:hanging="567"/>
      </w:pPr>
      <w:rPr>
        <w:rFonts w:hint="default"/>
        <w:lang w:val="en-GB" w:eastAsia="en-GB" w:bidi="en-GB"/>
      </w:rPr>
    </w:lvl>
    <w:lvl w:ilvl="7" w:tplc="885470AE">
      <w:numFmt w:val="bullet"/>
      <w:lvlText w:val="•"/>
      <w:lvlJc w:val="left"/>
      <w:pPr>
        <w:ind w:left="7581" w:hanging="567"/>
      </w:pPr>
      <w:rPr>
        <w:rFonts w:hint="default"/>
        <w:lang w:val="en-GB" w:eastAsia="en-GB" w:bidi="en-GB"/>
      </w:rPr>
    </w:lvl>
    <w:lvl w:ilvl="8" w:tplc="5312540C">
      <w:numFmt w:val="bullet"/>
      <w:lvlText w:val="•"/>
      <w:lvlJc w:val="left"/>
      <w:pPr>
        <w:ind w:left="8444" w:hanging="567"/>
      </w:pPr>
      <w:rPr>
        <w:rFonts w:hint="default"/>
        <w:lang w:val="en-GB" w:eastAsia="en-GB" w:bidi="en-GB"/>
      </w:rPr>
    </w:lvl>
  </w:abstractNum>
  <w:abstractNum w:abstractNumId="2" w15:restartNumberingAfterBreak="0">
    <w:nsid w:val="14EE22B3"/>
    <w:multiLevelType w:val="hybridMultilevel"/>
    <w:tmpl w:val="ADDAFBA6"/>
    <w:lvl w:ilvl="0" w:tplc="D5F823C6">
      <w:numFmt w:val="bullet"/>
      <w:lvlText w:val="•"/>
      <w:lvlJc w:val="left"/>
      <w:pPr>
        <w:ind w:left="672" w:hanging="151"/>
      </w:pPr>
      <w:rPr>
        <w:rFonts w:ascii="Arial" w:eastAsia="Arial" w:hAnsi="Arial" w:cs="Arial" w:hint="default"/>
        <w:spacing w:val="-4"/>
        <w:w w:val="99"/>
        <w:sz w:val="24"/>
        <w:szCs w:val="24"/>
        <w:lang w:val="en-GB" w:eastAsia="en-GB" w:bidi="en-GB"/>
      </w:rPr>
    </w:lvl>
    <w:lvl w:ilvl="1" w:tplc="C562EA44">
      <w:numFmt w:val="bullet"/>
      <w:lvlText w:val="•"/>
      <w:lvlJc w:val="left"/>
      <w:pPr>
        <w:ind w:left="1629" w:hanging="151"/>
      </w:pPr>
      <w:rPr>
        <w:rFonts w:hint="default"/>
        <w:lang w:val="en-GB" w:eastAsia="en-GB" w:bidi="en-GB"/>
      </w:rPr>
    </w:lvl>
    <w:lvl w:ilvl="2" w:tplc="DEC4BAC2">
      <w:numFmt w:val="bullet"/>
      <w:lvlText w:val="•"/>
      <w:lvlJc w:val="left"/>
      <w:pPr>
        <w:ind w:left="2578" w:hanging="151"/>
      </w:pPr>
      <w:rPr>
        <w:rFonts w:hint="default"/>
        <w:lang w:val="en-GB" w:eastAsia="en-GB" w:bidi="en-GB"/>
      </w:rPr>
    </w:lvl>
    <w:lvl w:ilvl="3" w:tplc="5C6E6EF4">
      <w:numFmt w:val="bullet"/>
      <w:lvlText w:val="•"/>
      <w:lvlJc w:val="left"/>
      <w:pPr>
        <w:ind w:left="3527" w:hanging="151"/>
      </w:pPr>
      <w:rPr>
        <w:rFonts w:hint="default"/>
        <w:lang w:val="en-GB" w:eastAsia="en-GB" w:bidi="en-GB"/>
      </w:rPr>
    </w:lvl>
    <w:lvl w:ilvl="4" w:tplc="F8300194">
      <w:numFmt w:val="bullet"/>
      <w:lvlText w:val="•"/>
      <w:lvlJc w:val="left"/>
      <w:pPr>
        <w:ind w:left="4476" w:hanging="151"/>
      </w:pPr>
      <w:rPr>
        <w:rFonts w:hint="default"/>
        <w:lang w:val="en-GB" w:eastAsia="en-GB" w:bidi="en-GB"/>
      </w:rPr>
    </w:lvl>
    <w:lvl w:ilvl="5" w:tplc="C7B4E552">
      <w:numFmt w:val="bullet"/>
      <w:lvlText w:val="•"/>
      <w:lvlJc w:val="left"/>
      <w:pPr>
        <w:ind w:left="5425" w:hanging="151"/>
      </w:pPr>
      <w:rPr>
        <w:rFonts w:hint="default"/>
        <w:lang w:val="en-GB" w:eastAsia="en-GB" w:bidi="en-GB"/>
      </w:rPr>
    </w:lvl>
    <w:lvl w:ilvl="6" w:tplc="FAD2E8AE">
      <w:numFmt w:val="bullet"/>
      <w:lvlText w:val="•"/>
      <w:lvlJc w:val="left"/>
      <w:pPr>
        <w:ind w:left="6374" w:hanging="151"/>
      </w:pPr>
      <w:rPr>
        <w:rFonts w:hint="default"/>
        <w:lang w:val="en-GB" w:eastAsia="en-GB" w:bidi="en-GB"/>
      </w:rPr>
    </w:lvl>
    <w:lvl w:ilvl="7" w:tplc="1B4C9E3A">
      <w:numFmt w:val="bullet"/>
      <w:lvlText w:val="•"/>
      <w:lvlJc w:val="left"/>
      <w:pPr>
        <w:ind w:left="7323" w:hanging="151"/>
      </w:pPr>
      <w:rPr>
        <w:rFonts w:hint="default"/>
        <w:lang w:val="en-GB" w:eastAsia="en-GB" w:bidi="en-GB"/>
      </w:rPr>
    </w:lvl>
    <w:lvl w:ilvl="8" w:tplc="90ACC1AE">
      <w:numFmt w:val="bullet"/>
      <w:lvlText w:val="•"/>
      <w:lvlJc w:val="left"/>
      <w:pPr>
        <w:ind w:left="8272" w:hanging="151"/>
      </w:pPr>
      <w:rPr>
        <w:rFonts w:hint="default"/>
        <w:lang w:val="en-GB" w:eastAsia="en-GB" w:bidi="en-GB"/>
      </w:rPr>
    </w:lvl>
  </w:abstractNum>
  <w:abstractNum w:abstractNumId="3" w15:restartNumberingAfterBreak="0">
    <w:nsid w:val="156738F0"/>
    <w:multiLevelType w:val="hybridMultilevel"/>
    <w:tmpl w:val="1F22C744"/>
    <w:lvl w:ilvl="0" w:tplc="1E70F8FC">
      <w:numFmt w:val="bullet"/>
      <w:lvlText w:val="•"/>
      <w:lvlJc w:val="left"/>
      <w:pPr>
        <w:ind w:left="538" w:hanging="163"/>
      </w:pPr>
      <w:rPr>
        <w:rFonts w:ascii="Arial" w:eastAsia="Arial" w:hAnsi="Arial" w:cs="Arial" w:hint="default"/>
        <w:w w:val="100"/>
        <w:sz w:val="24"/>
        <w:szCs w:val="24"/>
        <w:lang w:val="en-GB" w:eastAsia="en-GB" w:bidi="en-GB"/>
      </w:rPr>
    </w:lvl>
    <w:lvl w:ilvl="1" w:tplc="89FCF4F4">
      <w:numFmt w:val="bullet"/>
      <w:lvlText w:val="•"/>
      <w:lvlJc w:val="left"/>
      <w:pPr>
        <w:ind w:left="540" w:hanging="163"/>
      </w:pPr>
      <w:rPr>
        <w:rFonts w:hint="default"/>
        <w:lang w:val="en-GB" w:eastAsia="en-GB" w:bidi="en-GB"/>
      </w:rPr>
    </w:lvl>
    <w:lvl w:ilvl="2" w:tplc="B84A9620">
      <w:numFmt w:val="bullet"/>
      <w:lvlText w:val="•"/>
      <w:lvlJc w:val="left"/>
      <w:pPr>
        <w:ind w:left="1610" w:hanging="163"/>
      </w:pPr>
      <w:rPr>
        <w:rFonts w:hint="default"/>
        <w:lang w:val="en-GB" w:eastAsia="en-GB" w:bidi="en-GB"/>
      </w:rPr>
    </w:lvl>
    <w:lvl w:ilvl="3" w:tplc="F00236FE">
      <w:numFmt w:val="bullet"/>
      <w:lvlText w:val="•"/>
      <w:lvlJc w:val="left"/>
      <w:pPr>
        <w:ind w:left="2680" w:hanging="163"/>
      </w:pPr>
      <w:rPr>
        <w:rFonts w:hint="default"/>
        <w:lang w:val="en-GB" w:eastAsia="en-GB" w:bidi="en-GB"/>
      </w:rPr>
    </w:lvl>
    <w:lvl w:ilvl="4" w:tplc="1EAE737E">
      <w:numFmt w:val="bullet"/>
      <w:lvlText w:val="•"/>
      <w:lvlJc w:val="left"/>
      <w:pPr>
        <w:ind w:left="3750" w:hanging="163"/>
      </w:pPr>
      <w:rPr>
        <w:rFonts w:hint="default"/>
        <w:lang w:val="en-GB" w:eastAsia="en-GB" w:bidi="en-GB"/>
      </w:rPr>
    </w:lvl>
    <w:lvl w:ilvl="5" w:tplc="16925FD8">
      <w:numFmt w:val="bullet"/>
      <w:lvlText w:val="•"/>
      <w:lvlJc w:val="left"/>
      <w:pPr>
        <w:ind w:left="4820" w:hanging="163"/>
      </w:pPr>
      <w:rPr>
        <w:rFonts w:hint="default"/>
        <w:lang w:val="en-GB" w:eastAsia="en-GB" w:bidi="en-GB"/>
      </w:rPr>
    </w:lvl>
    <w:lvl w:ilvl="6" w:tplc="55D891EE">
      <w:numFmt w:val="bullet"/>
      <w:lvlText w:val="•"/>
      <w:lvlJc w:val="left"/>
      <w:pPr>
        <w:ind w:left="5890" w:hanging="163"/>
      </w:pPr>
      <w:rPr>
        <w:rFonts w:hint="default"/>
        <w:lang w:val="en-GB" w:eastAsia="en-GB" w:bidi="en-GB"/>
      </w:rPr>
    </w:lvl>
    <w:lvl w:ilvl="7" w:tplc="F286C2FA">
      <w:numFmt w:val="bullet"/>
      <w:lvlText w:val="•"/>
      <w:lvlJc w:val="left"/>
      <w:pPr>
        <w:ind w:left="6960" w:hanging="163"/>
      </w:pPr>
      <w:rPr>
        <w:rFonts w:hint="default"/>
        <w:lang w:val="en-GB" w:eastAsia="en-GB" w:bidi="en-GB"/>
      </w:rPr>
    </w:lvl>
    <w:lvl w:ilvl="8" w:tplc="9086E930">
      <w:numFmt w:val="bullet"/>
      <w:lvlText w:val="•"/>
      <w:lvlJc w:val="left"/>
      <w:pPr>
        <w:ind w:left="8030" w:hanging="163"/>
      </w:pPr>
      <w:rPr>
        <w:rFonts w:hint="default"/>
        <w:lang w:val="en-GB" w:eastAsia="en-GB" w:bidi="en-GB"/>
      </w:rPr>
    </w:lvl>
  </w:abstractNum>
  <w:abstractNum w:abstractNumId="4" w15:restartNumberingAfterBreak="0">
    <w:nsid w:val="17EA285B"/>
    <w:multiLevelType w:val="hybridMultilevel"/>
    <w:tmpl w:val="E49AAD28"/>
    <w:lvl w:ilvl="0" w:tplc="572A46AA">
      <w:start w:val="1"/>
      <w:numFmt w:val="lowerLetter"/>
      <w:lvlText w:val="(%1)"/>
      <w:lvlJc w:val="left"/>
      <w:pPr>
        <w:ind w:left="1193" w:hanging="360"/>
        <w:jc w:val="left"/>
      </w:pPr>
      <w:rPr>
        <w:rFonts w:ascii="Arial" w:eastAsia="Arial" w:hAnsi="Arial" w:cs="Arial" w:hint="default"/>
        <w:w w:val="99"/>
        <w:sz w:val="24"/>
        <w:szCs w:val="24"/>
        <w:lang w:val="en-GB" w:eastAsia="en-GB" w:bidi="en-GB"/>
      </w:rPr>
    </w:lvl>
    <w:lvl w:ilvl="1" w:tplc="71BA4FAA">
      <w:numFmt w:val="bullet"/>
      <w:lvlText w:val="•"/>
      <w:lvlJc w:val="left"/>
      <w:pPr>
        <w:ind w:left="2097" w:hanging="360"/>
      </w:pPr>
      <w:rPr>
        <w:rFonts w:hint="default"/>
        <w:lang w:val="en-GB" w:eastAsia="en-GB" w:bidi="en-GB"/>
      </w:rPr>
    </w:lvl>
    <w:lvl w:ilvl="2" w:tplc="C5E4520E">
      <w:numFmt w:val="bullet"/>
      <w:lvlText w:val="•"/>
      <w:lvlJc w:val="left"/>
      <w:pPr>
        <w:ind w:left="2994" w:hanging="360"/>
      </w:pPr>
      <w:rPr>
        <w:rFonts w:hint="default"/>
        <w:lang w:val="en-GB" w:eastAsia="en-GB" w:bidi="en-GB"/>
      </w:rPr>
    </w:lvl>
    <w:lvl w:ilvl="3" w:tplc="517C5114">
      <w:numFmt w:val="bullet"/>
      <w:lvlText w:val="•"/>
      <w:lvlJc w:val="left"/>
      <w:pPr>
        <w:ind w:left="3891" w:hanging="360"/>
      </w:pPr>
      <w:rPr>
        <w:rFonts w:hint="default"/>
        <w:lang w:val="en-GB" w:eastAsia="en-GB" w:bidi="en-GB"/>
      </w:rPr>
    </w:lvl>
    <w:lvl w:ilvl="4" w:tplc="048CAECA">
      <w:numFmt w:val="bullet"/>
      <w:lvlText w:val="•"/>
      <w:lvlJc w:val="left"/>
      <w:pPr>
        <w:ind w:left="4788" w:hanging="360"/>
      </w:pPr>
      <w:rPr>
        <w:rFonts w:hint="default"/>
        <w:lang w:val="en-GB" w:eastAsia="en-GB" w:bidi="en-GB"/>
      </w:rPr>
    </w:lvl>
    <w:lvl w:ilvl="5" w:tplc="15E07616">
      <w:numFmt w:val="bullet"/>
      <w:lvlText w:val="•"/>
      <w:lvlJc w:val="left"/>
      <w:pPr>
        <w:ind w:left="5685" w:hanging="360"/>
      </w:pPr>
      <w:rPr>
        <w:rFonts w:hint="default"/>
        <w:lang w:val="en-GB" w:eastAsia="en-GB" w:bidi="en-GB"/>
      </w:rPr>
    </w:lvl>
    <w:lvl w:ilvl="6" w:tplc="8EA27CFA">
      <w:numFmt w:val="bullet"/>
      <w:lvlText w:val="•"/>
      <w:lvlJc w:val="left"/>
      <w:pPr>
        <w:ind w:left="6582" w:hanging="360"/>
      </w:pPr>
      <w:rPr>
        <w:rFonts w:hint="default"/>
        <w:lang w:val="en-GB" w:eastAsia="en-GB" w:bidi="en-GB"/>
      </w:rPr>
    </w:lvl>
    <w:lvl w:ilvl="7" w:tplc="E6D889EE">
      <w:numFmt w:val="bullet"/>
      <w:lvlText w:val="•"/>
      <w:lvlJc w:val="left"/>
      <w:pPr>
        <w:ind w:left="7479" w:hanging="360"/>
      </w:pPr>
      <w:rPr>
        <w:rFonts w:hint="default"/>
        <w:lang w:val="en-GB" w:eastAsia="en-GB" w:bidi="en-GB"/>
      </w:rPr>
    </w:lvl>
    <w:lvl w:ilvl="8" w:tplc="E00832DC">
      <w:numFmt w:val="bullet"/>
      <w:lvlText w:val="•"/>
      <w:lvlJc w:val="left"/>
      <w:pPr>
        <w:ind w:left="8376" w:hanging="360"/>
      </w:pPr>
      <w:rPr>
        <w:rFonts w:hint="default"/>
        <w:lang w:val="en-GB" w:eastAsia="en-GB" w:bidi="en-GB"/>
      </w:rPr>
    </w:lvl>
  </w:abstractNum>
  <w:abstractNum w:abstractNumId="5" w15:restartNumberingAfterBreak="0">
    <w:nsid w:val="1B956518"/>
    <w:multiLevelType w:val="hybridMultilevel"/>
    <w:tmpl w:val="3ADA28E2"/>
    <w:lvl w:ilvl="0" w:tplc="AB42A62E">
      <w:numFmt w:val="bullet"/>
      <w:lvlText w:val=""/>
      <w:lvlJc w:val="left"/>
      <w:pPr>
        <w:ind w:left="578" w:hanging="360"/>
      </w:pPr>
      <w:rPr>
        <w:rFonts w:ascii="Symbol" w:eastAsia="Symbol" w:hAnsi="Symbol" w:cs="Symbol" w:hint="default"/>
        <w:w w:val="100"/>
        <w:sz w:val="24"/>
        <w:szCs w:val="24"/>
        <w:lang w:val="en-GB" w:eastAsia="en-GB" w:bidi="en-GB"/>
      </w:rPr>
    </w:lvl>
    <w:lvl w:ilvl="1" w:tplc="DEFE33B2">
      <w:numFmt w:val="bullet"/>
      <w:lvlText w:val="•"/>
      <w:lvlJc w:val="left"/>
      <w:pPr>
        <w:ind w:left="962" w:hanging="360"/>
      </w:pPr>
      <w:rPr>
        <w:rFonts w:hint="default"/>
        <w:lang w:val="en-GB" w:eastAsia="en-GB" w:bidi="en-GB"/>
      </w:rPr>
    </w:lvl>
    <w:lvl w:ilvl="2" w:tplc="B6A6A930">
      <w:numFmt w:val="bullet"/>
      <w:lvlText w:val="•"/>
      <w:lvlJc w:val="left"/>
      <w:pPr>
        <w:ind w:left="1344" w:hanging="360"/>
      </w:pPr>
      <w:rPr>
        <w:rFonts w:hint="default"/>
        <w:lang w:val="en-GB" w:eastAsia="en-GB" w:bidi="en-GB"/>
      </w:rPr>
    </w:lvl>
    <w:lvl w:ilvl="3" w:tplc="29D07D40">
      <w:numFmt w:val="bullet"/>
      <w:lvlText w:val="•"/>
      <w:lvlJc w:val="left"/>
      <w:pPr>
        <w:ind w:left="1726" w:hanging="360"/>
      </w:pPr>
      <w:rPr>
        <w:rFonts w:hint="default"/>
        <w:lang w:val="en-GB" w:eastAsia="en-GB" w:bidi="en-GB"/>
      </w:rPr>
    </w:lvl>
    <w:lvl w:ilvl="4" w:tplc="9476FCB2">
      <w:numFmt w:val="bullet"/>
      <w:lvlText w:val="•"/>
      <w:lvlJc w:val="left"/>
      <w:pPr>
        <w:ind w:left="2108" w:hanging="360"/>
      </w:pPr>
      <w:rPr>
        <w:rFonts w:hint="default"/>
        <w:lang w:val="en-GB" w:eastAsia="en-GB" w:bidi="en-GB"/>
      </w:rPr>
    </w:lvl>
    <w:lvl w:ilvl="5" w:tplc="EC8E9328">
      <w:numFmt w:val="bullet"/>
      <w:lvlText w:val="•"/>
      <w:lvlJc w:val="left"/>
      <w:pPr>
        <w:ind w:left="2491" w:hanging="360"/>
      </w:pPr>
      <w:rPr>
        <w:rFonts w:hint="default"/>
        <w:lang w:val="en-GB" w:eastAsia="en-GB" w:bidi="en-GB"/>
      </w:rPr>
    </w:lvl>
    <w:lvl w:ilvl="6" w:tplc="0330B31A">
      <w:numFmt w:val="bullet"/>
      <w:lvlText w:val="•"/>
      <w:lvlJc w:val="left"/>
      <w:pPr>
        <w:ind w:left="2873" w:hanging="360"/>
      </w:pPr>
      <w:rPr>
        <w:rFonts w:hint="default"/>
        <w:lang w:val="en-GB" w:eastAsia="en-GB" w:bidi="en-GB"/>
      </w:rPr>
    </w:lvl>
    <w:lvl w:ilvl="7" w:tplc="8B108590">
      <w:numFmt w:val="bullet"/>
      <w:lvlText w:val="•"/>
      <w:lvlJc w:val="left"/>
      <w:pPr>
        <w:ind w:left="3255" w:hanging="360"/>
      </w:pPr>
      <w:rPr>
        <w:rFonts w:hint="default"/>
        <w:lang w:val="en-GB" w:eastAsia="en-GB" w:bidi="en-GB"/>
      </w:rPr>
    </w:lvl>
    <w:lvl w:ilvl="8" w:tplc="4CC0F334">
      <w:numFmt w:val="bullet"/>
      <w:lvlText w:val="•"/>
      <w:lvlJc w:val="left"/>
      <w:pPr>
        <w:ind w:left="3637" w:hanging="360"/>
      </w:pPr>
      <w:rPr>
        <w:rFonts w:hint="default"/>
        <w:lang w:val="en-GB" w:eastAsia="en-GB" w:bidi="en-GB"/>
      </w:rPr>
    </w:lvl>
  </w:abstractNum>
  <w:abstractNum w:abstractNumId="6" w15:restartNumberingAfterBreak="0">
    <w:nsid w:val="206E632C"/>
    <w:multiLevelType w:val="hybridMultilevel"/>
    <w:tmpl w:val="B9D49F18"/>
    <w:lvl w:ilvl="0" w:tplc="EA38F1A6">
      <w:start w:val="7"/>
      <w:numFmt w:val="lowerLetter"/>
      <w:lvlText w:val="%1)"/>
      <w:lvlJc w:val="left"/>
      <w:pPr>
        <w:ind w:left="1102" w:hanging="281"/>
        <w:jc w:val="left"/>
      </w:pPr>
      <w:rPr>
        <w:rFonts w:ascii="Arial" w:eastAsia="Arial" w:hAnsi="Arial" w:cs="Arial" w:hint="default"/>
        <w:spacing w:val="-3"/>
        <w:w w:val="99"/>
        <w:sz w:val="24"/>
        <w:szCs w:val="24"/>
        <w:lang w:val="en-GB" w:eastAsia="en-GB" w:bidi="en-GB"/>
      </w:rPr>
    </w:lvl>
    <w:lvl w:ilvl="1" w:tplc="37C85584">
      <w:numFmt w:val="bullet"/>
      <w:lvlText w:val=""/>
      <w:lvlJc w:val="left"/>
      <w:pPr>
        <w:ind w:left="1246" w:hanging="284"/>
      </w:pPr>
      <w:rPr>
        <w:rFonts w:ascii="Symbol" w:eastAsia="Symbol" w:hAnsi="Symbol" w:cs="Symbol" w:hint="default"/>
        <w:w w:val="100"/>
        <w:sz w:val="24"/>
        <w:szCs w:val="24"/>
        <w:lang w:val="en-GB" w:eastAsia="en-GB" w:bidi="en-GB"/>
      </w:rPr>
    </w:lvl>
    <w:lvl w:ilvl="2" w:tplc="2DBE31C6">
      <w:numFmt w:val="bullet"/>
      <w:lvlText w:val="•"/>
      <w:lvlJc w:val="left"/>
      <w:pPr>
        <w:ind w:left="2232" w:hanging="284"/>
      </w:pPr>
      <w:rPr>
        <w:rFonts w:hint="default"/>
        <w:lang w:val="en-GB" w:eastAsia="en-GB" w:bidi="en-GB"/>
      </w:rPr>
    </w:lvl>
    <w:lvl w:ilvl="3" w:tplc="01961ED4">
      <w:numFmt w:val="bullet"/>
      <w:lvlText w:val="•"/>
      <w:lvlJc w:val="left"/>
      <w:pPr>
        <w:ind w:left="3224" w:hanging="284"/>
      </w:pPr>
      <w:rPr>
        <w:rFonts w:hint="default"/>
        <w:lang w:val="en-GB" w:eastAsia="en-GB" w:bidi="en-GB"/>
      </w:rPr>
    </w:lvl>
    <w:lvl w:ilvl="4" w:tplc="2E6A0E28">
      <w:numFmt w:val="bullet"/>
      <w:lvlText w:val="•"/>
      <w:lvlJc w:val="left"/>
      <w:pPr>
        <w:ind w:left="4217" w:hanging="284"/>
      </w:pPr>
      <w:rPr>
        <w:rFonts w:hint="default"/>
        <w:lang w:val="en-GB" w:eastAsia="en-GB" w:bidi="en-GB"/>
      </w:rPr>
    </w:lvl>
    <w:lvl w:ilvl="5" w:tplc="65E81054">
      <w:numFmt w:val="bullet"/>
      <w:lvlText w:val="•"/>
      <w:lvlJc w:val="left"/>
      <w:pPr>
        <w:ind w:left="5209" w:hanging="284"/>
      </w:pPr>
      <w:rPr>
        <w:rFonts w:hint="default"/>
        <w:lang w:val="en-GB" w:eastAsia="en-GB" w:bidi="en-GB"/>
      </w:rPr>
    </w:lvl>
    <w:lvl w:ilvl="6" w:tplc="DC460B88">
      <w:numFmt w:val="bullet"/>
      <w:lvlText w:val="•"/>
      <w:lvlJc w:val="left"/>
      <w:pPr>
        <w:ind w:left="6201" w:hanging="284"/>
      </w:pPr>
      <w:rPr>
        <w:rFonts w:hint="default"/>
        <w:lang w:val="en-GB" w:eastAsia="en-GB" w:bidi="en-GB"/>
      </w:rPr>
    </w:lvl>
    <w:lvl w:ilvl="7" w:tplc="E0388900">
      <w:numFmt w:val="bullet"/>
      <w:lvlText w:val="•"/>
      <w:lvlJc w:val="left"/>
      <w:pPr>
        <w:ind w:left="7194" w:hanging="284"/>
      </w:pPr>
      <w:rPr>
        <w:rFonts w:hint="default"/>
        <w:lang w:val="en-GB" w:eastAsia="en-GB" w:bidi="en-GB"/>
      </w:rPr>
    </w:lvl>
    <w:lvl w:ilvl="8" w:tplc="65BEC7DE">
      <w:numFmt w:val="bullet"/>
      <w:lvlText w:val="•"/>
      <w:lvlJc w:val="left"/>
      <w:pPr>
        <w:ind w:left="8186" w:hanging="284"/>
      </w:pPr>
      <w:rPr>
        <w:rFonts w:hint="default"/>
        <w:lang w:val="en-GB" w:eastAsia="en-GB" w:bidi="en-GB"/>
      </w:rPr>
    </w:lvl>
  </w:abstractNum>
  <w:abstractNum w:abstractNumId="7" w15:restartNumberingAfterBreak="0">
    <w:nsid w:val="22507F11"/>
    <w:multiLevelType w:val="hybridMultilevel"/>
    <w:tmpl w:val="F93ACB0C"/>
    <w:lvl w:ilvl="0" w:tplc="3E8E2804">
      <w:numFmt w:val="bullet"/>
      <w:lvlText w:val=""/>
      <w:lvlJc w:val="left"/>
      <w:pPr>
        <w:ind w:left="1246" w:hanging="360"/>
      </w:pPr>
      <w:rPr>
        <w:rFonts w:ascii="Symbol" w:eastAsia="Symbol" w:hAnsi="Symbol" w:cs="Symbol" w:hint="default"/>
        <w:w w:val="100"/>
        <w:sz w:val="24"/>
        <w:szCs w:val="24"/>
        <w:lang w:val="en-GB" w:eastAsia="en-GB" w:bidi="en-GB"/>
      </w:rPr>
    </w:lvl>
    <w:lvl w:ilvl="1" w:tplc="8A148ED6">
      <w:numFmt w:val="bullet"/>
      <w:lvlText w:val="•"/>
      <w:lvlJc w:val="left"/>
      <w:pPr>
        <w:ind w:left="2133" w:hanging="360"/>
      </w:pPr>
      <w:rPr>
        <w:rFonts w:hint="default"/>
        <w:lang w:val="en-GB" w:eastAsia="en-GB" w:bidi="en-GB"/>
      </w:rPr>
    </w:lvl>
    <w:lvl w:ilvl="2" w:tplc="0C20A13A">
      <w:numFmt w:val="bullet"/>
      <w:lvlText w:val="•"/>
      <w:lvlJc w:val="left"/>
      <w:pPr>
        <w:ind w:left="3026" w:hanging="360"/>
      </w:pPr>
      <w:rPr>
        <w:rFonts w:hint="default"/>
        <w:lang w:val="en-GB" w:eastAsia="en-GB" w:bidi="en-GB"/>
      </w:rPr>
    </w:lvl>
    <w:lvl w:ilvl="3" w:tplc="C7C0B21C">
      <w:numFmt w:val="bullet"/>
      <w:lvlText w:val="•"/>
      <w:lvlJc w:val="left"/>
      <w:pPr>
        <w:ind w:left="3919" w:hanging="360"/>
      </w:pPr>
      <w:rPr>
        <w:rFonts w:hint="default"/>
        <w:lang w:val="en-GB" w:eastAsia="en-GB" w:bidi="en-GB"/>
      </w:rPr>
    </w:lvl>
    <w:lvl w:ilvl="4" w:tplc="7EB8F72A">
      <w:numFmt w:val="bullet"/>
      <w:lvlText w:val="•"/>
      <w:lvlJc w:val="left"/>
      <w:pPr>
        <w:ind w:left="4812" w:hanging="360"/>
      </w:pPr>
      <w:rPr>
        <w:rFonts w:hint="default"/>
        <w:lang w:val="en-GB" w:eastAsia="en-GB" w:bidi="en-GB"/>
      </w:rPr>
    </w:lvl>
    <w:lvl w:ilvl="5" w:tplc="9A8430AA">
      <w:numFmt w:val="bullet"/>
      <w:lvlText w:val="•"/>
      <w:lvlJc w:val="left"/>
      <w:pPr>
        <w:ind w:left="5705" w:hanging="360"/>
      </w:pPr>
      <w:rPr>
        <w:rFonts w:hint="default"/>
        <w:lang w:val="en-GB" w:eastAsia="en-GB" w:bidi="en-GB"/>
      </w:rPr>
    </w:lvl>
    <w:lvl w:ilvl="6" w:tplc="56A45FD6">
      <w:numFmt w:val="bullet"/>
      <w:lvlText w:val="•"/>
      <w:lvlJc w:val="left"/>
      <w:pPr>
        <w:ind w:left="6598" w:hanging="360"/>
      </w:pPr>
      <w:rPr>
        <w:rFonts w:hint="default"/>
        <w:lang w:val="en-GB" w:eastAsia="en-GB" w:bidi="en-GB"/>
      </w:rPr>
    </w:lvl>
    <w:lvl w:ilvl="7" w:tplc="30883CC2">
      <w:numFmt w:val="bullet"/>
      <w:lvlText w:val="•"/>
      <w:lvlJc w:val="left"/>
      <w:pPr>
        <w:ind w:left="7491" w:hanging="360"/>
      </w:pPr>
      <w:rPr>
        <w:rFonts w:hint="default"/>
        <w:lang w:val="en-GB" w:eastAsia="en-GB" w:bidi="en-GB"/>
      </w:rPr>
    </w:lvl>
    <w:lvl w:ilvl="8" w:tplc="60226A38">
      <w:numFmt w:val="bullet"/>
      <w:lvlText w:val="•"/>
      <w:lvlJc w:val="left"/>
      <w:pPr>
        <w:ind w:left="8384" w:hanging="360"/>
      </w:pPr>
      <w:rPr>
        <w:rFonts w:hint="default"/>
        <w:lang w:val="en-GB" w:eastAsia="en-GB" w:bidi="en-GB"/>
      </w:rPr>
    </w:lvl>
  </w:abstractNum>
  <w:abstractNum w:abstractNumId="8" w15:restartNumberingAfterBreak="0">
    <w:nsid w:val="252414D5"/>
    <w:multiLevelType w:val="hybridMultilevel"/>
    <w:tmpl w:val="A91E74E6"/>
    <w:lvl w:ilvl="0" w:tplc="0FF6B6DA">
      <w:numFmt w:val="bullet"/>
      <w:lvlText w:val=""/>
      <w:lvlJc w:val="left"/>
      <w:pPr>
        <w:ind w:left="821" w:hanging="360"/>
      </w:pPr>
      <w:rPr>
        <w:rFonts w:ascii="Symbol" w:eastAsia="Symbol" w:hAnsi="Symbol" w:cs="Symbol" w:hint="default"/>
        <w:w w:val="100"/>
        <w:sz w:val="24"/>
        <w:szCs w:val="24"/>
        <w:lang w:val="en-GB" w:eastAsia="en-GB" w:bidi="en-GB"/>
      </w:rPr>
    </w:lvl>
    <w:lvl w:ilvl="1" w:tplc="5C42B0DA">
      <w:numFmt w:val="bullet"/>
      <w:lvlText w:val="•"/>
      <w:lvlJc w:val="left"/>
      <w:pPr>
        <w:ind w:left="1755" w:hanging="360"/>
      </w:pPr>
      <w:rPr>
        <w:rFonts w:hint="default"/>
        <w:lang w:val="en-GB" w:eastAsia="en-GB" w:bidi="en-GB"/>
      </w:rPr>
    </w:lvl>
    <w:lvl w:ilvl="2" w:tplc="33ACA624">
      <w:numFmt w:val="bullet"/>
      <w:lvlText w:val="•"/>
      <w:lvlJc w:val="left"/>
      <w:pPr>
        <w:ind w:left="2690" w:hanging="360"/>
      </w:pPr>
      <w:rPr>
        <w:rFonts w:hint="default"/>
        <w:lang w:val="en-GB" w:eastAsia="en-GB" w:bidi="en-GB"/>
      </w:rPr>
    </w:lvl>
    <w:lvl w:ilvl="3" w:tplc="3DC2855C">
      <w:numFmt w:val="bullet"/>
      <w:lvlText w:val="•"/>
      <w:lvlJc w:val="left"/>
      <w:pPr>
        <w:ind w:left="3625" w:hanging="360"/>
      </w:pPr>
      <w:rPr>
        <w:rFonts w:hint="default"/>
        <w:lang w:val="en-GB" w:eastAsia="en-GB" w:bidi="en-GB"/>
      </w:rPr>
    </w:lvl>
    <w:lvl w:ilvl="4" w:tplc="B3AC7984">
      <w:numFmt w:val="bullet"/>
      <w:lvlText w:val="•"/>
      <w:lvlJc w:val="left"/>
      <w:pPr>
        <w:ind w:left="4560" w:hanging="360"/>
      </w:pPr>
      <w:rPr>
        <w:rFonts w:hint="default"/>
        <w:lang w:val="en-GB" w:eastAsia="en-GB" w:bidi="en-GB"/>
      </w:rPr>
    </w:lvl>
    <w:lvl w:ilvl="5" w:tplc="34864AD8">
      <w:numFmt w:val="bullet"/>
      <w:lvlText w:val="•"/>
      <w:lvlJc w:val="left"/>
      <w:pPr>
        <w:ind w:left="5495" w:hanging="360"/>
      </w:pPr>
      <w:rPr>
        <w:rFonts w:hint="default"/>
        <w:lang w:val="en-GB" w:eastAsia="en-GB" w:bidi="en-GB"/>
      </w:rPr>
    </w:lvl>
    <w:lvl w:ilvl="6" w:tplc="948C449C">
      <w:numFmt w:val="bullet"/>
      <w:lvlText w:val="•"/>
      <w:lvlJc w:val="left"/>
      <w:pPr>
        <w:ind w:left="6430" w:hanging="360"/>
      </w:pPr>
      <w:rPr>
        <w:rFonts w:hint="default"/>
        <w:lang w:val="en-GB" w:eastAsia="en-GB" w:bidi="en-GB"/>
      </w:rPr>
    </w:lvl>
    <w:lvl w:ilvl="7" w:tplc="A5120E24">
      <w:numFmt w:val="bullet"/>
      <w:lvlText w:val="•"/>
      <w:lvlJc w:val="left"/>
      <w:pPr>
        <w:ind w:left="7365" w:hanging="360"/>
      </w:pPr>
      <w:rPr>
        <w:rFonts w:hint="default"/>
        <w:lang w:val="en-GB" w:eastAsia="en-GB" w:bidi="en-GB"/>
      </w:rPr>
    </w:lvl>
    <w:lvl w:ilvl="8" w:tplc="BAFE2B1E">
      <w:numFmt w:val="bullet"/>
      <w:lvlText w:val="•"/>
      <w:lvlJc w:val="left"/>
      <w:pPr>
        <w:ind w:left="8300" w:hanging="360"/>
      </w:pPr>
      <w:rPr>
        <w:rFonts w:hint="default"/>
        <w:lang w:val="en-GB" w:eastAsia="en-GB" w:bidi="en-GB"/>
      </w:rPr>
    </w:lvl>
  </w:abstractNum>
  <w:abstractNum w:abstractNumId="9" w15:restartNumberingAfterBreak="0">
    <w:nsid w:val="259C165A"/>
    <w:multiLevelType w:val="hybridMultilevel"/>
    <w:tmpl w:val="6172BF84"/>
    <w:lvl w:ilvl="0" w:tplc="D6307004">
      <w:numFmt w:val="bullet"/>
      <w:lvlText w:val="•"/>
      <w:lvlJc w:val="left"/>
      <w:pPr>
        <w:ind w:left="482" w:hanging="151"/>
      </w:pPr>
      <w:rPr>
        <w:rFonts w:ascii="Arial" w:eastAsia="Arial" w:hAnsi="Arial" w:cs="Arial" w:hint="default"/>
        <w:spacing w:val="-3"/>
        <w:w w:val="100"/>
        <w:sz w:val="24"/>
        <w:szCs w:val="24"/>
        <w:lang w:val="en-GB" w:eastAsia="en-GB" w:bidi="en-GB"/>
      </w:rPr>
    </w:lvl>
    <w:lvl w:ilvl="1" w:tplc="B660144E">
      <w:numFmt w:val="bullet"/>
      <w:lvlText w:val=""/>
      <w:lvlJc w:val="left"/>
      <w:pPr>
        <w:ind w:left="821" w:hanging="358"/>
      </w:pPr>
      <w:rPr>
        <w:rFonts w:ascii="Symbol" w:eastAsia="Symbol" w:hAnsi="Symbol" w:cs="Symbol" w:hint="default"/>
        <w:w w:val="100"/>
        <w:sz w:val="24"/>
        <w:szCs w:val="24"/>
        <w:lang w:val="en-GB" w:eastAsia="en-GB" w:bidi="en-GB"/>
      </w:rPr>
    </w:lvl>
    <w:lvl w:ilvl="2" w:tplc="4D484334">
      <w:numFmt w:val="bullet"/>
      <w:lvlText w:val="-"/>
      <w:lvlJc w:val="left"/>
      <w:pPr>
        <w:ind w:left="1193" w:hanging="360"/>
      </w:pPr>
      <w:rPr>
        <w:rFonts w:ascii="Arial" w:eastAsia="Arial" w:hAnsi="Arial" w:cs="Arial" w:hint="default"/>
        <w:spacing w:val="-23"/>
        <w:w w:val="99"/>
        <w:sz w:val="24"/>
        <w:szCs w:val="24"/>
        <w:lang w:val="en-GB" w:eastAsia="en-GB" w:bidi="en-GB"/>
      </w:rPr>
    </w:lvl>
    <w:lvl w:ilvl="3" w:tplc="A57E51A8">
      <w:numFmt w:val="bullet"/>
      <w:lvlText w:val="•"/>
      <w:lvlJc w:val="left"/>
      <w:pPr>
        <w:ind w:left="2321" w:hanging="360"/>
      </w:pPr>
      <w:rPr>
        <w:rFonts w:hint="default"/>
        <w:lang w:val="en-GB" w:eastAsia="en-GB" w:bidi="en-GB"/>
      </w:rPr>
    </w:lvl>
    <w:lvl w:ilvl="4" w:tplc="11809CB8">
      <w:numFmt w:val="bullet"/>
      <w:lvlText w:val="•"/>
      <w:lvlJc w:val="left"/>
      <w:pPr>
        <w:ind w:left="3442" w:hanging="360"/>
      </w:pPr>
      <w:rPr>
        <w:rFonts w:hint="default"/>
        <w:lang w:val="en-GB" w:eastAsia="en-GB" w:bidi="en-GB"/>
      </w:rPr>
    </w:lvl>
    <w:lvl w:ilvl="5" w:tplc="E4F057C2">
      <w:numFmt w:val="bullet"/>
      <w:lvlText w:val="•"/>
      <w:lvlJc w:val="left"/>
      <w:pPr>
        <w:ind w:left="4564" w:hanging="360"/>
      </w:pPr>
      <w:rPr>
        <w:rFonts w:hint="default"/>
        <w:lang w:val="en-GB" w:eastAsia="en-GB" w:bidi="en-GB"/>
      </w:rPr>
    </w:lvl>
    <w:lvl w:ilvl="6" w:tplc="1F045294">
      <w:numFmt w:val="bullet"/>
      <w:lvlText w:val="•"/>
      <w:lvlJc w:val="left"/>
      <w:pPr>
        <w:ind w:left="5685" w:hanging="360"/>
      </w:pPr>
      <w:rPr>
        <w:rFonts w:hint="default"/>
        <w:lang w:val="en-GB" w:eastAsia="en-GB" w:bidi="en-GB"/>
      </w:rPr>
    </w:lvl>
    <w:lvl w:ilvl="7" w:tplc="6B401206">
      <w:numFmt w:val="bullet"/>
      <w:lvlText w:val="•"/>
      <w:lvlJc w:val="left"/>
      <w:pPr>
        <w:ind w:left="6807" w:hanging="360"/>
      </w:pPr>
      <w:rPr>
        <w:rFonts w:hint="default"/>
        <w:lang w:val="en-GB" w:eastAsia="en-GB" w:bidi="en-GB"/>
      </w:rPr>
    </w:lvl>
    <w:lvl w:ilvl="8" w:tplc="EDA8DE42">
      <w:numFmt w:val="bullet"/>
      <w:lvlText w:val="•"/>
      <w:lvlJc w:val="left"/>
      <w:pPr>
        <w:ind w:left="7928" w:hanging="360"/>
      </w:pPr>
      <w:rPr>
        <w:rFonts w:hint="default"/>
        <w:lang w:val="en-GB" w:eastAsia="en-GB" w:bidi="en-GB"/>
      </w:rPr>
    </w:lvl>
  </w:abstractNum>
  <w:abstractNum w:abstractNumId="10" w15:restartNumberingAfterBreak="0">
    <w:nsid w:val="270C4389"/>
    <w:multiLevelType w:val="hybridMultilevel"/>
    <w:tmpl w:val="50206B1E"/>
    <w:lvl w:ilvl="0" w:tplc="C56E9C3C">
      <w:numFmt w:val="bullet"/>
      <w:lvlText w:val=""/>
      <w:lvlJc w:val="left"/>
      <w:pPr>
        <w:ind w:left="1104" w:hanging="425"/>
      </w:pPr>
      <w:rPr>
        <w:rFonts w:ascii="Symbol" w:eastAsia="Symbol" w:hAnsi="Symbol" w:cs="Symbol" w:hint="default"/>
        <w:w w:val="100"/>
        <w:sz w:val="24"/>
        <w:szCs w:val="24"/>
        <w:lang w:val="en-GB" w:eastAsia="en-GB" w:bidi="en-GB"/>
      </w:rPr>
    </w:lvl>
    <w:lvl w:ilvl="1" w:tplc="4830DCBA">
      <w:numFmt w:val="bullet"/>
      <w:lvlText w:val=""/>
      <w:lvlJc w:val="left"/>
      <w:pPr>
        <w:ind w:left="1246" w:hanging="356"/>
      </w:pPr>
      <w:rPr>
        <w:rFonts w:ascii="Symbol" w:eastAsia="Symbol" w:hAnsi="Symbol" w:cs="Symbol" w:hint="default"/>
        <w:w w:val="100"/>
        <w:sz w:val="24"/>
        <w:szCs w:val="24"/>
        <w:lang w:val="en-GB" w:eastAsia="en-GB" w:bidi="en-GB"/>
      </w:rPr>
    </w:lvl>
    <w:lvl w:ilvl="2" w:tplc="702261BC">
      <w:numFmt w:val="bullet"/>
      <w:lvlText w:val="•"/>
      <w:lvlJc w:val="left"/>
      <w:pPr>
        <w:ind w:left="2232" w:hanging="356"/>
      </w:pPr>
      <w:rPr>
        <w:rFonts w:hint="default"/>
        <w:lang w:val="en-GB" w:eastAsia="en-GB" w:bidi="en-GB"/>
      </w:rPr>
    </w:lvl>
    <w:lvl w:ilvl="3" w:tplc="F82C3FA2">
      <w:numFmt w:val="bullet"/>
      <w:lvlText w:val="•"/>
      <w:lvlJc w:val="left"/>
      <w:pPr>
        <w:ind w:left="3224" w:hanging="356"/>
      </w:pPr>
      <w:rPr>
        <w:rFonts w:hint="default"/>
        <w:lang w:val="en-GB" w:eastAsia="en-GB" w:bidi="en-GB"/>
      </w:rPr>
    </w:lvl>
    <w:lvl w:ilvl="4" w:tplc="BEF8CF16">
      <w:numFmt w:val="bullet"/>
      <w:lvlText w:val="•"/>
      <w:lvlJc w:val="left"/>
      <w:pPr>
        <w:ind w:left="4217" w:hanging="356"/>
      </w:pPr>
      <w:rPr>
        <w:rFonts w:hint="default"/>
        <w:lang w:val="en-GB" w:eastAsia="en-GB" w:bidi="en-GB"/>
      </w:rPr>
    </w:lvl>
    <w:lvl w:ilvl="5" w:tplc="2432DD64">
      <w:numFmt w:val="bullet"/>
      <w:lvlText w:val="•"/>
      <w:lvlJc w:val="left"/>
      <w:pPr>
        <w:ind w:left="5209" w:hanging="356"/>
      </w:pPr>
      <w:rPr>
        <w:rFonts w:hint="default"/>
        <w:lang w:val="en-GB" w:eastAsia="en-GB" w:bidi="en-GB"/>
      </w:rPr>
    </w:lvl>
    <w:lvl w:ilvl="6" w:tplc="DBF27A30">
      <w:numFmt w:val="bullet"/>
      <w:lvlText w:val="•"/>
      <w:lvlJc w:val="left"/>
      <w:pPr>
        <w:ind w:left="6201" w:hanging="356"/>
      </w:pPr>
      <w:rPr>
        <w:rFonts w:hint="default"/>
        <w:lang w:val="en-GB" w:eastAsia="en-GB" w:bidi="en-GB"/>
      </w:rPr>
    </w:lvl>
    <w:lvl w:ilvl="7" w:tplc="22BA8138">
      <w:numFmt w:val="bullet"/>
      <w:lvlText w:val="•"/>
      <w:lvlJc w:val="left"/>
      <w:pPr>
        <w:ind w:left="7194" w:hanging="356"/>
      </w:pPr>
      <w:rPr>
        <w:rFonts w:hint="default"/>
        <w:lang w:val="en-GB" w:eastAsia="en-GB" w:bidi="en-GB"/>
      </w:rPr>
    </w:lvl>
    <w:lvl w:ilvl="8" w:tplc="AAA02BD8">
      <w:numFmt w:val="bullet"/>
      <w:lvlText w:val="•"/>
      <w:lvlJc w:val="left"/>
      <w:pPr>
        <w:ind w:left="8186" w:hanging="356"/>
      </w:pPr>
      <w:rPr>
        <w:rFonts w:hint="default"/>
        <w:lang w:val="en-GB" w:eastAsia="en-GB" w:bidi="en-GB"/>
      </w:rPr>
    </w:lvl>
  </w:abstractNum>
  <w:abstractNum w:abstractNumId="11" w15:restartNumberingAfterBreak="0">
    <w:nsid w:val="285C1820"/>
    <w:multiLevelType w:val="hybridMultilevel"/>
    <w:tmpl w:val="7E6C5D4E"/>
    <w:lvl w:ilvl="0" w:tplc="ECB68658">
      <w:numFmt w:val="bullet"/>
      <w:lvlText w:val=""/>
      <w:lvlJc w:val="left"/>
      <w:pPr>
        <w:ind w:left="941" w:hanging="360"/>
      </w:pPr>
      <w:rPr>
        <w:rFonts w:ascii="Symbol" w:eastAsia="Symbol" w:hAnsi="Symbol" w:cs="Symbol" w:hint="default"/>
        <w:w w:val="100"/>
        <w:sz w:val="24"/>
        <w:szCs w:val="24"/>
        <w:lang w:val="en-GB" w:eastAsia="en-GB" w:bidi="en-GB"/>
      </w:rPr>
    </w:lvl>
    <w:lvl w:ilvl="1" w:tplc="4D8AF966">
      <w:numFmt w:val="bullet"/>
      <w:lvlText w:val="•"/>
      <w:lvlJc w:val="left"/>
      <w:pPr>
        <w:ind w:left="1863" w:hanging="360"/>
      </w:pPr>
      <w:rPr>
        <w:rFonts w:hint="default"/>
        <w:lang w:val="en-GB" w:eastAsia="en-GB" w:bidi="en-GB"/>
      </w:rPr>
    </w:lvl>
    <w:lvl w:ilvl="2" w:tplc="454CE05C">
      <w:numFmt w:val="bullet"/>
      <w:lvlText w:val="•"/>
      <w:lvlJc w:val="left"/>
      <w:pPr>
        <w:ind w:left="2786" w:hanging="360"/>
      </w:pPr>
      <w:rPr>
        <w:rFonts w:hint="default"/>
        <w:lang w:val="en-GB" w:eastAsia="en-GB" w:bidi="en-GB"/>
      </w:rPr>
    </w:lvl>
    <w:lvl w:ilvl="3" w:tplc="D034FDC8">
      <w:numFmt w:val="bullet"/>
      <w:lvlText w:val="•"/>
      <w:lvlJc w:val="left"/>
      <w:pPr>
        <w:ind w:left="3709" w:hanging="360"/>
      </w:pPr>
      <w:rPr>
        <w:rFonts w:hint="default"/>
        <w:lang w:val="en-GB" w:eastAsia="en-GB" w:bidi="en-GB"/>
      </w:rPr>
    </w:lvl>
    <w:lvl w:ilvl="4" w:tplc="8B9A1774">
      <w:numFmt w:val="bullet"/>
      <w:lvlText w:val="•"/>
      <w:lvlJc w:val="left"/>
      <w:pPr>
        <w:ind w:left="4632" w:hanging="360"/>
      </w:pPr>
      <w:rPr>
        <w:rFonts w:hint="default"/>
        <w:lang w:val="en-GB" w:eastAsia="en-GB" w:bidi="en-GB"/>
      </w:rPr>
    </w:lvl>
    <w:lvl w:ilvl="5" w:tplc="3984FB64">
      <w:numFmt w:val="bullet"/>
      <w:lvlText w:val="•"/>
      <w:lvlJc w:val="left"/>
      <w:pPr>
        <w:ind w:left="5555" w:hanging="360"/>
      </w:pPr>
      <w:rPr>
        <w:rFonts w:hint="default"/>
        <w:lang w:val="en-GB" w:eastAsia="en-GB" w:bidi="en-GB"/>
      </w:rPr>
    </w:lvl>
    <w:lvl w:ilvl="6" w:tplc="C3D42B00">
      <w:numFmt w:val="bullet"/>
      <w:lvlText w:val="•"/>
      <w:lvlJc w:val="left"/>
      <w:pPr>
        <w:ind w:left="6478" w:hanging="360"/>
      </w:pPr>
      <w:rPr>
        <w:rFonts w:hint="default"/>
        <w:lang w:val="en-GB" w:eastAsia="en-GB" w:bidi="en-GB"/>
      </w:rPr>
    </w:lvl>
    <w:lvl w:ilvl="7" w:tplc="27C05542">
      <w:numFmt w:val="bullet"/>
      <w:lvlText w:val="•"/>
      <w:lvlJc w:val="left"/>
      <w:pPr>
        <w:ind w:left="7401" w:hanging="360"/>
      </w:pPr>
      <w:rPr>
        <w:rFonts w:hint="default"/>
        <w:lang w:val="en-GB" w:eastAsia="en-GB" w:bidi="en-GB"/>
      </w:rPr>
    </w:lvl>
    <w:lvl w:ilvl="8" w:tplc="18F4BA78">
      <w:numFmt w:val="bullet"/>
      <w:lvlText w:val="•"/>
      <w:lvlJc w:val="left"/>
      <w:pPr>
        <w:ind w:left="8324" w:hanging="360"/>
      </w:pPr>
      <w:rPr>
        <w:rFonts w:hint="default"/>
        <w:lang w:val="en-GB" w:eastAsia="en-GB" w:bidi="en-GB"/>
      </w:rPr>
    </w:lvl>
  </w:abstractNum>
  <w:abstractNum w:abstractNumId="12" w15:restartNumberingAfterBreak="0">
    <w:nsid w:val="2A4C5B46"/>
    <w:multiLevelType w:val="hybridMultilevel"/>
    <w:tmpl w:val="ACEC7308"/>
    <w:lvl w:ilvl="0" w:tplc="535A083A">
      <w:numFmt w:val="bullet"/>
      <w:lvlText w:val="•"/>
      <w:lvlJc w:val="left"/>
      <w:pPr>
        <w:ind w:left="1115" w:hanging="151"/>
      </w:pPr>
      <w:rPr>
        <w:rFonts w:ascii="Arial" w:eastAsia="Arial" w:hAnsi="Arial" w:cs="Arial" w:hint="default"/>
        <w:spacing w:val="-4"/>
        <w:w w:val="100"/>
        <w:sz w:val="24"/>
        <w:szCs w:val="24"/>
        <w:lang w:val="en-GB" w:eastAsia="en-GB" w:bidi="en-GB"/>
      </w:rPr>
    </w:lvl>
    <w:lvl w:ilvl="1" w:tplc="F8A20EEE">
      <w:numFmt w:val="bullet"/>
      <w:lvlText w:val="•"/>
      <w:lvlJc w:val="left"/>
      <w:pPr>
        <w:ind w:left="2025" w:hanging="151"/>
      </w:pPr>
      <w:rPr>
        <w:rFonts w:hint="default"/>
        <w:lang w:val="en-GB" w:eastAsia="en-GB" w:bidi="en-GB"/>
      </w:rPr>
    </w:lvl>
    <w:lvl w:ilvl="2" w:tplc="010EDEFC">
      <w:numFmt w:val="bullet"/>
      <w:lvlText w:val="•"/>
      <w:lvlJc w:val="left"/>
      <w:pPr>
        <w:ind w:left="2930" w:hanging="151"/>
      </w:pPr>
      <w:rPr>
        <w:rFonts w:hint="default"/>
        <w:lang w:val="en-GB" w:eastAsia="en-GB" w:bidi="en-GB"/>
      </w:rPr>
    </w:lvl>
    <w:lvl w:ilvl="3" w:tplc="FC5863B0">
      <w:numFmt w:val="bullet"/>
      <w:lvlText w:val="•"/>
      <w:lvlJc w:val="left"/>
      <w:pPr>
        <w:ind w:left="3835" w:hanging="151"/>
      </w:pPr>
      <w:rPr>
        <w:rFonts w:hint="default"/>
        <w:lang w:val="en-GB" w:eastAsia="en-GB" w:bidi="en-GB"/>
      </w:rPr>
    </w:lvl>
    <w:lvl w:ilvl="4" w:tplc="C046C4E6">
      <w:numFmt w:val="bullet"/>
      <w:lvlText w:val="•"/>
      <w:lvlJc w:val="left"/>
      <w:pPr>
        <w:ind w:left="4740" w:hanging="151"/>
      </w:pPr>
      <w:rPr>
        <w:rFonts w:hint="default"/>
        <w:lang w:val="en-GB" w:eastAsia="en-GB" w:bidi="en-GB"/>
      </w:rPr>
    </w:lvl>
    <w:lvl w:ilvl="5" w:tplc="2AEE5076">
      <w:numFmt w:val="bullet"/>
      <w:lvlText w:val="•"/>
      <w:lvlJc w:val="left"/>
      <w:pPr>
        <w:ind w:left="5645" w:hanging="151"/>
      </w:pPr>
      <w:rPr>
        <w:rFonts w:hint="default"/>
        <w:lang w:val="en-GB" w:eastAsia="en-GB" w:bidi="en-GB"/>
      </w:rPr>
    </w:lvl>
    <w:lvl w:ilvl="6" w:tplc="190C2718">
      <w:numFmt w:val="bullet"/>
      <w:lvlText w:val="•"/>
      <w:lvlJc w:val="left"/>
      <w:pPr>
        <w:ind w:left="6550" w:hanging="151"/>
      </w:pPr>
      <w:rPr>
        <w:rFonts w:hint="default"/>
        <w:lang w:val="en-GB" w:eastAsia="en-GB" w:bidi="en-GB"/>
      </w:rPr>
    </w:lvl>
    <w:lvl w:ilvl="7" w:tplc="15CEE728">
      <w:numFmt w:val="bullet"/>
      <w:lvlText w:val="•"/>
      <w:lvlJc w:val="left"/>
      <w:pPr>
        <w:ind w:left="7455" w:hanging="151"/>
      </w:pPr>
      <w:rPr>
        <w:rFonts w:hint="default"/>
        <w:lang w:val="en-GB" w:eastAsia="en-GB" w:bidi="en-GB"/>
      </w:rPr>
    </w:lvl>
    <w:lvl w:ilvl="8" w:tplc="91F62B86">
      <w:numFmt w:val="bullet"/>
      <w:lvlText w:val="•"/>
      <w:lvlJc w:val="left"/>
      <w:pPr>
        <w:ind w:left="8360" w:hanging="151"/>
      </w:pPr>
      <w:rPr>
        <w:rFonts w:hint="default"/>
        <w:lang w:val="en-GB" w:eastAsia="en-GB" w:bidi="en-GB"/>
      </w:rPr>
    </w:lvl>
  </w:abstractNum>
  <w:abstractNum w:abstractNumId="13" w15:restartNumberingAfterBreak="0">
    <w:nsid w:val="2A6A5B24"/>
    <w:multiLevelType w:val="hybridMultilevel"/>
    <w:tmpl w:val="758866E2"/>
    <w:lvl w:ilvl="0" w:tplc="4906E896">
      <w:start w:val="1"/>
      <w:numFmt w:val="lowerLetter"/>
      <w:lvlText w:val="%1."/>
      <w:lvlJc w:val="left"/>
      <w:pPr>
        <w:ind w:left="821" w:hanging="732"/>
        <w:jc w:val="left"/>
      </w:pPr>
      <w:rPr>
        <w:rFonts w:ascii="Arial" w:eastAsia="Arial" w:hAnsi="Arial" w:cs="Arial" w:hint="default"/>
        <w:spacing w:val="-25"/>
        <w:w w:val="99"/>
        <w:sz w:val="24"/>
        <w:szCs w:val="24"/>
        <w:lang w:val="en-GB" w:eastAsia="en-GB" w:bidi="en-GB"/>
      </w:rPr>
    </w:lvl>
    <w:lvl w:ilvl="1" w:tplc="483A4B90">
      <w:numFmt w:val="bullet"/>
      <w:lvlText w:val="•"/>
      <w:lvlJc w:val="left"/>
      <w:pPr>
        <w:ind w:left="1755" w:hanging="732"/>
      </w:pPr>
      <w:rPr>
        <w:rFonts w:hint="default"/>
        <w:lang w:val="en-GB" w:eastAsia="en-GB" w:bidi="en-GB"/>
      </w:rPr>
    </w:lvl>
    <w:lvl w:ilvl="2" w:tplc="2ABCD7C0">
      <w:numFmt w:val="bullet"/>
      <w:lvlText w:val="•"/>
      <w:lvlJc w:val="left"/>
      <w:pPr>
        <w:ind w:left="2690" w:hanging="732"/>
      </w:pPr>
      <w:rPr>
        <w:rFonts w:hint="default"/>
        <w:lang w:val="en-GB" w:eastAsia="en-GB" w:bidi="en-GB"/>
      </w:rPr>
    </w:lvl>
    <w:lvl w:ilvl="3" w:tplc="870E89DE">
      <w:numFmt w:val="bullet"/>
      <w:lvlText w:val="•"/>
      <w:lvlJc w:val="left"/>
      <w:pPr>
        <w:ind w:left="3625" w:hanging="732"/>
      </w:pPr>
      <w:rPr>
        <w:rFonts w:hint="default"/>
        <w:lang w:val="en-GB" w:eastAsia="en-GB" w:bidi="en-GB"/>
      </w:rPr>
    </w:lvl>
    <w:lvl w:ilvl="4" w:tplc="8668DB9C">
      <w:numFmt w:val="bullet"/>
      <w:lvlText w:val="•"/>
      <w:lvlJc w:val="left"/>
      <w:pPr>
        <w:ind w:left="4560" w:hanging="732"/>
      </w:pPr>
      <w:rPr>
        <w:rFonts w:hint="default"/>
        <w:lang w:val="en-GB" w:eastAsia="en-GB" w:bidi="en-GB"/>
      </w:rPr>
    </w:lvl>
    <w:lvl w:ilvl="5" w:tplc="7D0EFF10">
      <w:numFmt w:val="bullet"/>
      <w:lvlText w:val="•"/>
      <w:lvlJc w:val="left"/>
      <w:pPr>
        <w:ind w:left="5495" w:hanging="732"/>
      </w:pPr>
      <w:rPr>
        <w:rFonts w:hint="default"/>
        <w:lang w:val="en-GB" w:eastAsia="en-GB" w:bidi="en-GB"/>
      </w:rPr>
    </w:lvl>
    <w:lvl w:ilvl="6" w:tplc="B7A49E3E">
      <w:numFmt w:val="bullet"/>
      <w:lvlText w:val="•"/>
      <w:lvlJc w:val="left"/>
      <w:pPr>
        <w:ind w:left="6430" w:hanging="732"/>
      </w:pPr>
      <w:rPr>
        <w:rFonts w:hint="default"/>
        <w:lang w:val="en-GB" w:eastAsia="en-GB" w:bidi="en-GB"/>
      </w:rPr>
    </w:lvl>
    <w:lvl w:ilvl="7" w:tplc="2D0EB8EC">
      <w:numFmt w:val="bullet"/>
      <w:lvlText w:val="•"/>
      <w:lvlJc w:val="left"/>
      <w:pPr>
        <w:ind w:left="7365" w:hanging="732"/>
      </w:pPr>
      <w:rPr>
        <w:rFonts w:hint="default"/>
        <w:lang w:val="en-GB" w:eastAsia="en-GB" w:bidi="en-GB"/>
      </w:rPr>
    </w:lvl>
    <w:lvl w:ilvl="8" w:tplc="B9965B1A">
      <w:numFmt w:val="bullet"/>
      <w:lvlText w:val="•"/>
      <w:lvlJc w:val="left"/>
      <w:pPr>
        <w:ind w:left="8300" w:hanging="732"/>
      </w:pPr>
      <w:rPr>
        <w:rFonts w:hint="default"/>
        <w:lang w:val="en-GB" w:eastAsia="en-GB" w:bidi="en-GB"/>
      </w:rPr>
    </w:lvl>
  </w:abstractNum>
  <w:abstractNum w:abstractNumId="14" w15:restartNumberingAfterBreak="0">
    <w:nsid w:val="2C1D7EEA"/>
    <w:multiLevelType w:val="hybridMultilevel"/>
    <w:tmpl w:val="3620B99C"/>
    <w:lvl w:ilvl="0" w:tplc="05EEB7DC">
      <w:numFmt w:val="bullet"/>
      <w:lvlText w:val=""/>
      <w:lvlJc w:val="left"/>
      <w:pPr>
        <w:ind w:left="965" w:hanging="360"/>
      </w:pPr>
      <w:rPr>
        <w:rFonts w:ascii="Wingdings" w:eastAsia="Wingdings" w:hAnsi="Wingdings" w:cs="Wingdings" w:hint="default"/>
        <w:w w:val="100"/>
        <w:sz w:val="24"/>
        <w:szCs w:val="24"/>
        <w:lang w:val="en-GB" w:eastAsia="en-GB" w:bidi="en-GB"/>
      </w:rPr>
    </w:lvl>
    <w:lvl w:ilvl="1" w:tplc="E564F18C">
      <w:numFmt w:val="bullet"/>
      <w:lvlText w:val="•"/>
      <w:lvlJc w:val="left"/>
      <w:pPr>
        <w:ind w:left="1881" w:hanging="360"/>
      </w:pPr>
      <w:rPr>
        <w:rFonts w:hint="default"/>
        <w:lang w:val="en-GB" w:eastAsia="en-GB" w:bidi="en-GB"/>
      </w:rPr>
    </w:lvl>
    <w:lvl w:ilvl="2" w:tplc="137E10CA">
      <w:numFmt w:val="bullet"/>
      <w:lvlText w:val="•"/>
      <w:lvlJc w:val="left"/>
      <w:pPr>
        <w:ind w:left="2802" w:hanging="360"/>
      </w:pPr>
      <w:rPr>
        <w:rFonts w:hint="default"/>
        <w:lang w:val="en-GB" w:eastAsia="en-GB" w:bidi="en-GB"/>
      </w:rPr>
    </w:lvl>
    <w:lvl w:ilvl="3" w:tplc="993AAE8C">
      <w:numFmt w:val="bullet"/>
      <w:lvlText w:val="•"/>
      <w:lvlJc w:val="left"/>
      <w:pPr>
        <w:ind w:left="3723" w:hanging="360"/>
      </w:pPr>
      <w:rPr>
        <w:rFonts w:hint="default"/>
        <w:lang w:val="en-GB" w:eastAsia="en-GB" w:bidi="en-GB"/>
      </w:rPr>
    </w:lvl>
    <w:lvl w:ilvl="4" w:tplc="C4F22372">
      <w:numFmt w:val="bullet"/>
      <w:lvlText w:val="•"/>
      <w:lvlJc w:val="left"/>
      <w:pPr>
        <w:ind w:left="4644" w:hanging="360"/>
      </w:pPr>
      <w:rPr>
        <w:rFonts w:hint="default"/>
        <w:lang w:val="en-GB" w:eastAsia="en-GB" w:bidi="en-GB"/>
      </w:rPr>
    </w:lvl>
    <w:lvl w:ilvl="5" w:tplc="58A0875C">
      <w:numFmt w:val="bullet"/>
      <w:lvlText w:val="•"/>
      <w:lvlJc w:val="left"/>
      <w:pPr>
        <w:ind w:left="5565" w:hanging="360"/>
      </w:pPr>
      <w:rPr>
        <w:rFonts w:hint="default"/>
        <w:lang w:val="en-GB" w:eastAsia="en-GB" w:bidi="en-GB"/>
      </w:rPr>
    </w:lvl>
    <w:lvl w:ilvl="6" w:tplc="64D82C8C">
      <w:numFmt w:val="bullet"/>
      <w:lvlText w:val="•"/>
      <w:lvlJc w:val="left"/>
      <w:pPr>
        <w:ind w:left="6486" w:hanging="360"/>
      </w:pPr>
      <w:rPr>
        <w:rFonts w:hint="default"/>
        <w:lang w:val="en-GB" w:eastAsia="en-GB" w:bidi="en-GB"/>
      </w:rPr>
    </w:lvl>
    <w:lvl w:ilvl="7" w:tplc="3E5CC5AA">
      <w:numFmt w:val="bullet"/>
      <w:lvlText w:val="•"/>
      <w:lvlJc w:val="left"/>
      <w:pPr>
        <w:ind w:left="7407" w:hanging="360"/>
      </w:pPr>
      <w:rPr>
        <w:rFonts w:hint="default"/>
        <w:lang w:val="en-GB" w:eastAsia="en-GB" w:bidi="en-GB"/>
      </w:rPr>
    </w:lvl>
    <w:lvl w:ilvl="8" w:tplc="B4300C82">
      <w:numFmt w:val="bullet"/>
      <w:lvlText w:val="•"/>
      <w:lvlJc w:val="left"/>
      <w:pPr>
        <w:ind w:left="8328" w:hanging="360"/>
      </w:pPr>
      <w:rPr>
        <w:rFonts w:hint="default"/>
        <w:lang w:val="en-GB" w:eastAsia="en-GB" w:bidi="en-GB"/>
      </w:rPr>
    </w:lvl>
  </w:abstractNum>
  <w:abstractNum w:abstractNumId="15" w15:restartNumberingAfterBreak="0">
    <w:nsid w:val="37352993"/>
    <w:multiLevelType w:val="hybridMultilevel"/>
    <w:tmpl w:val="6EA6704C"/>
    <w:lvl w:ilvl="0" w:tplc="9024476A">
      <w:numFmt w:val="bullet"/>
      <w:lvlText w:val=""/>
      <w:lvlJc w:val="left"/>
      <w:pPr>
        <w:ind w:left="1531" w:hanging="567"/>
      </w:pPr>
      <w:rPr>
        <w:rFonts w:ascii="Symbol" w:eastAsia="Symbol" w:hAnsi="Symbol" w:cs="Symbol" w:hint="default"/>
        <w:w w:val="100"/>
        <w:sz w:val="24"/>
        <w:szCs w:val="24"/>
        <w:lang w:val="en-GB" w:eastAsia="en-GB" w:bidi="en-GB"/>
      </w:rPr>
    </w:lvl>
    <w:lvl w:ilvl="1" w:tplc="35521AF4">
      <w:numFmt w:val="bullet"/>
      <w:lvlText w:val="•"/>
      <w:lvlJc w:val="left"/>
      <w:pPr>
        <w:ind w:left="2403" w:hanging="567"/>
      </w:pPr>
      <w:rPr>
        <w:rFonts w:hint="default"/>
        <w:lang w:val="en-GB" w:eastAsia="en-GB" w:bidi="en-GB"/>
      </w:rPr>
    </w:lvl>
    <w:lvl w:ilvl="2" w:tplc="6128A5C6">
      <w:numFmt w:val="bullet"/>
      <w:lvlText w:val="•"/>
      <w:lvlJc w:val="left"/>
      <w:pPr>
        <w:ind w:left="3266" w:hanging="567"/>
      </w:pPr>
      <w:rPr>
        <w:rFonts w:hint="default"/>
        <w:lang w:val="en-GB" w:eastAsia="en-GB" w:bidi="en-GB"/>
      </w:rPr>
    </w:lvl>
    <w:lvl w:ilvl="3" w:tplc="0BE26312">
      <w:numFmt w:val="bullet"/>
      <w:lvlText w:val="•"/>
      <w:lvlJc w:val="left"/>
      <w:pPr>
        <w:ind w:left="4129" w:hanging="567"/>
      </w:pPr>
      <w:rPr>
        <w:rFonts w:hint="default"/>
        <w:lang w:val="en-GB" w:eastAsia="en-GB" w:bidi="en-GB"/>
      </w:rPr>
    </w:lvl>
    <w:lvl w:ilvl="4" w:tplc="48FC7954">
      <w:numFmt w:val="bullet"/>
      <w:lvlText w:val="•"/>
      <w:lvlJc w:val="left"/>
      <w:pPr>
        <w:ind w:left="4992" w:hanging="567"/>
      </w:pPr>
      <w:rPr>
        <w:rFonts w:hint="default"/>
        <w:lang w:val="en-GB" w:eastAsia="en-GB" w:bidi="en-GB"/>
      </w:rPr>
    </w:lvl>
    <w:lvl w:ilvl="5" w:tplc="F6E65DA6">
      <w:numFmt w:val="bullet"/>
      <w:lvlText w:val="•"/>
      <w:lvlJc w:val="left"/>
      <w:pPr>
        <w:ind w:left="5855" w:hanging="567"/>
      </w:pPr>
      <w:rPr>
        <w:rFonts w:hint="default"/>
        <w:lang w:val="en-GB" w:eastAsia="en-GB" w:bidi="en-GB"/>
      </w:rPr>
    </w:lvl>
    <w:lvl w:ilvl="6" w:tplc="0DD873BE">
      <w:numFmt w:val="bullet"/>
      <w:lvlText w:val="•"/>
      <w:lvlJc w:val="left"/>
      <w:pPr>
        <w:ind w:left="6718" w:hanging="567"/>
      </w:pPr>
      <w:rPr>
        <w:rFonts w:hint="default"/>
        <w:lang w:val="en-GB" w:eastAsia="en-GB" w:bidi="en-GB"/>
      </w:rPr>
    </w:lvl>
    <w:lvl w:ilvl="7" w:tplc="D1403EAA">
      <w:numFmt w:val="bullet"/>
      <w:lvlText w:val="•"/>
      <w:lvlJc w:val="left"/>
      <w:pPr>
        <w:ind w:left="7581" w:hanging="567"/>
      </w:pPr>
      <w:rPr>
        <w:rFonts w:hint="default"/>
        <w:lang w:val="en-GB" w:eastAsia="en-GB" w:bidi="en-GB"/>
      </w:rPr>
    </w:lvl>
    <w:lvl w:ilvl="8" w:tplc="8C5075AE">
      <w:numFmt w:val="bullet"/>
      <w:lvlText w:val="•"/>
      <w:lvlJc w:val="left"/>
      <w:pPr>
        <w:ind w:left="8444" w:hanging="567"/>
      </w:pPr>
      <w:rPr>
        <w:rFonts w:hint="default"/>
        <w:lang w:val="en-GB" w:eastAsia="en-GB" w:bidi="en-GB"/>
      </w:rPr>
    </w:lvl>
  </w:abstractNum>
  <w:abstractNum w:abstractNumId="16" w15:restartNumberingAfterBreak="0">
    <w:nsid w:val="43810087"/>
    <w:multiLevelType w:val="hybridMultilevel"/>
    <w:tmpl w:val="AE4AFE88"/>
    <w:lvl w:ilvl="0" w:tplc="707A7830">
      <w:start w:val="1"/>
      <w:numFmt w:val="lowerLetter"/>
      <w:lvlText w:val="%1)"/>
      <w:lvlJc w:val="left"/>
      <w:pPr>
        <w:ind w:left="1531" w:hanging="711"/>
        <w:jc w:val="left"/>
      </w:pPr>
      <w:rPr>
        <w:rFonts w:ascii="Arial" w:eastAsia="Arial" w:hAnsi="Arial" w:cs="Arial" w:hint="default"/>
        <w:spacing w:val="-12"/>
        <w:w w:val="99"/>
        <w:sz w:val="24"/>
        <w:szCs w:val="24"/>
        <w:lang w:val="en-GB" w:eastAsia="en-GB" w:bidi="en-GB"/>
      </w:rPr>
    </w:lvl>
    <w:lvl w:ilvl="1" w:tplc="28300A70">
      <w:numFmt w:val="bullet"/>
      <w:lvlText w:val="•"/>
      <w:lvlJc w:val="left"/>
      <w:pPr>
        <w:ind w:left="2403" w:hanging="711"/>
      </w:pPr>
      <w:rPr>
        <w:rFonts w:hint="default"/>
        <w:lang w:val="en-GB" w:eastAsia="en-GB" w:bidi="en-GB"/>
      </w:rPr>
    </w:lvl>
    <w:lvl w:ilvl="2" w:tplc="DC8EAFFE">
      <w:numFmt w:val="bullet"/>
      <w:lvlText w:val="•"/>
      <w:lvlJc w:val="left"/>
      <w:pPr>
        <w:ind w:left="3266" w:hanging="711"/>
      </w:pPr>
      <w:rPr>
        <w:rFonts w:hint="default"/>
        <w:lang w:val="en-GB" w:eastAsia="en-GB" w:bidi="en-GB"/>
      </w:rPr>
    </w:lvl>
    <w:lvl w:ilvl="3" w:tplc="2952919A">
      <w:numFmt w:val="bullet"/>
      <w:lvlText w:val="•"/>
      <w:lvlJc w:val="left"/>
      <w:pPr>
        <w:ind w:left="4129" w:hanging="711"/>
      </w:pPr>
      <w:rPr>
        <w:rFonts w:hint="default"/>
        <w:lang w:val="en-GB" w:eastAsia="en-GB" w:bidi="en-GB"/>
      </w:rPr>
    </w:lvl>
    <w:lvl w:ilvl="4" w:tplc="4386F9B6">
      <w:numFmt w:val="bullet"/>
      <w:lvlText w:val="•"/>
      <w:lvlJc w:val="left"/>
      <w:pPr>
        <w:ind w:left="4992" w:hanging="711"/>
      </w:pPr>
      <w:rPr>
        <w:rFonts w:hint="default"/>
        <w:lang w:val="en-GB" w:eastAsia="en-GB" w:bidi="en-GB"/>
      </w:rPr>
    </w:lvl>
    <w:lvl w:ilvl="5" w:tplc="46E2A74A">
      <w:numFmt w:val="bullet"/>
      <w:lvlText w:val="•"/>
      <w:lvlJc w:val="left"/>
      <w:pPr>
        <w:ind w:left="5855" w:hanging="711"/>
      </w:pPr>
      <w:rPr>
        <w:rFonts w:hint="default"/>
        <w:lang w:val="en-GB" w:eastAsia="en-GB" w:bidi="en-GB"/>
      </w:rPr>
    </w:lvl>
    <w:lvl w:ilvl="6" w:tplc="5720D056">
      <w:numFmt w:val="bullet"/>
      <w:lvlText w:val="•"/>
      <w:lvlJc w:val="left"/>
      <w:pPr>
        <w:ind w:left="6718" w:hanging="711"/>
      </w:pPr>
      <w:rPr>
        <w:rFonts w:hint="default"/>
        <w:lang w:val="en-GB" w:eastAsia="en-GB" w:bidi="en-GB"/>
      </w:rPr>
    </w:lvl>
    <w:lvl w:ilvl="7" w:tplc="15327C82">
      <w:numFmt w:val="bullet"/>
      <w:lvlText w:val="•"/>
      <w:lvlJc w:val="left"/>
      <w:pPr>
        <w:ind w:left="7581" w:hanging="711"/>
      </w:pPr>
      <w:rPr>
        <w:rFonts w:hint="default"/>
        <w:lang w:val="en-GB" w:eastAsia="en-GB" w:bidi="en-GB"/>
      </w:rPr>
    </w:lvl>
    <w:lvl w:ilvl="8" w:tplc="1C6E1B5C">
      <w:numFmt w:val="bullet"/>
      <w:lvlText w:val="•"/>
      <w:lvlJc w:val="left"/>
      <w:pPr>
        <w:ind w:left="8444" w:hanging="711"/>
      </w:pPr>
      <w:rPr>
        <w:rFonts w:hint="default"/>
        <w:lang w:val="en-GB" w:eastAsia="en-GB" w:bidi="en-GB"/>
      </w:rPr>
    </w:lvl>
  </w:abstractNum>
  <w:abstractNum w:abstractNumId="17" w15:restartNumberingAfterBreak="0">
    <w:nsid w:val="479C6087"/>
    <w:multiLevelType w:val="hybridMultilevel"/>
    <w:tmpl w:val="F1A2781A"/>
    <w:lvl w:ilvl="0" w:tplc="EFB0B216">
      <w:start w:val="1"/>
      <w:numFmt w:val="decimal"/>
      <w:lvlText w:val="%1."/>
      <w:lvlJc w:val="left"/>
      <w:pPr>
        <w:ind w:left="821" w:hanging="732"/>
        <w:jc w:val="left"/>
      </w:pPr>
      <w:rPr>
        <w:rFonts w:ascii="Arial" w:eastAsia="Arial" w:hAnsi="Arial" w:cs="Arial" w:hint="default"/>
        <w:spacing w:val="-26"/>
        <w:w w:val="99"/>
        <w:sz w:val="24"/>
        <w:szCs w:val="24"/>
        <w:lang w:val="en-GB" w:eastAsia="en-GB" w:bidi="en-GB"/>
      </w:rPr>
    </w:lvl>
    <w:lvl w:ilvl="1" w:tplc="8C9240C4">
      <w:start w:val="1"/>
      <w:numFmt w:val="lowerLetter"/>
      <w:lvlText w:val="%2)"/>
      <w:lvlJc w:val="left"/>
      <w:pPr>
        <w:ind w:left="1531" w:hanging="348"/>
        <w:jc w:val="left"/>
      </w:pPr>
      <w:rPr>
        <w:rFonts w:ascii="Arial" w:eastAsia="Arial" w:hAnsi="Arial" w:cs="Arial" w:hint="default"/>
        <w:w w:val="99"/>
        <w:sz w:val="24"/>
        <w:szCs w:val="24"/>
        <w:lang w:val="en-GB" w:eastAsia="en-GB" w:bidi="en-GB"/>
      </w:rPr>
    </w:lvl>
    <w:lvl w:ilvl="2" w:tplc="25E4F356">
      <w:numFmt w:val="bullet"/>
      <w:lvlText w:val="•"/>
      <w:lvlJc w:val="left"/>
      <w:pPr>
        <w:ind w:left="2499" w:hanging="348"/>
      </w:pPr>
      <w:rPr>
        <w:rFonts w:hint="default"/>
        <w:lang w:val="en-GB" w:eastAsia="en-GB" w:bidi="en-GB"/>
      </w:rPr>
    </w:lvl>
    <w:lvl w:ilvl="3" w:tplc="D1149CCA">
      <w:numFmt w:val="bullet"/>
      <w:lvlText w:val="•"/>
      <w:lvlJc w:val="left"/>
      <w:pPr>
        <w:ind w:left="3458" w:hanging="348"/>
      </w:pPr>
      <w:rPr>
        <w:rFonts w:hint="default"/>
        <w:lang w:val="en-GB" w:eastAsia="en-GB" w:bidi="en-GB"/>
      </w:rPr>
    </w:lvl>
    <w:lvl w:ilvl="4" w:tplc="60C6E6A8">
      <w:numFmt w:val="bullet"/>
      <w:lvlText w:val="•"/>
      <w:lvlJc w:val="left"/>
      <w:pPr>
        <w:ind w:left="4417" w:hanging="348"/>
      </w:pPr>
      <w:rPr>
        <w:rFonts w:hint="default"/>
        <w:lang w:val="en-GB" w:eastAsia="en-GB" w:bidi="en-GB"/>
      </w:rPr>
    </w:lvl>
    <w:lvl w:ilvl="5" w:tplc="4C7201CE">
      <w:numFmt w:val="bullet"/>
      <w:lvlText w:val="•"/>
      <w:lvlJc w:val="left"/>
      <w:pPr>
        <w:ind w:left="5376" w:hanging="348"/>
      </w:pPr>
      <w:rPr>
        <w:rFonts w:hint="default"/>
        <w:lang w:val="en-GB" w:eastAsia="en-GB" w:bidi="en-GB"/>
      </w:rPr>
    </w:lvl>
    <w:lvl w:ilvl="6" w:tplc="95789314">
      <w:numFmt w:val="bullet"/>
      <w:lvlText w:val="•"/>
      <w:lvlJc w:val="left"/>
      <w:pPr>
        <w:ind w:left="6335" w:hanging="348"/>
      </w:pPr>
      <w:rPr>
        <w:rFonts w:hint="default"/>
        <w:lang w:val="en-GB" w:eastAsia="en-GB" w:bidi="en-GB"/>
      </w:rPr>
    </w:lvl>
    <w:lvl w:ilvl="7" w:tplc="E638B3FA">
      <w:numFmt w:val="bullet"/>
      <w:lvlText w:val="•"/>
      <w:lvlJc w:val="left"/>
      <w:pPr>
        <w:ind w:left="7294" w:hanging="348"/>
      </w:pPr>
      <w:rPr>
        <w:rFonts w:hint="default"/>
        <w:lang w:val="en-GB" w:eastAsia="en-GB" w:bidi="en-GB"/>
      </w:rPr>
    </w:lvl>
    <w:lvl w:ilvl="8" w:tplc="F836E63A">
      <w:numFmt w:val="bullet"/>
      <w:lvlText w:val="•"/>
      <w:lvlJc w:val="left"/>
      <w:pPr>
        <w:ind w:left="8253" w:hanging="348"/>
      </w:pPr>
      <w:rPr>
        <w:rFonts w:hint="default"/>
        <w:lang w:val="en-GB" w:eastAsia="en-GB" w:bidi="en-GB"/>
      </w:rPr>
    </w:lvl>
  </w:abstractNum>
  <w:abstractNum w:abstractNumId="18" w15:restartNumberingAfterBreak="0">
    <w:nsid w:val="4BB22556"/>
    <w:multiLevelType w:val="hybridMultilevel"/>
    <w:tmpl w:val="33E2DDB0"/>
    <w:lvl w:ilvl="0" w:tplc="57E42FA4">
      <w:start w:val="1"/>
      <w:numFmt w:val="lowerLetter"/>
      <w:lvlText w:val="%1)"/>
      <w:lvlJc w:val="left"/>
      <w:pPr>
        <w:ind w:left="540" w:hanging="293"/>
        <w:jc w:val="left"/>
      </w:pPr>
      <w:rPr>
        <w:rFonts w:ascii="Arial" w:eastAsia="Arial" w:hAnsi="Arial" w:cs="Arial" w:hint="default"/>
        <w:w w:val="99"/>
        <w:sz w:val="24"/>
        <w:szCs w:val="24"/>
        <w:lang w:val="en-GB" w:eastAsia="en-GB" w:bidi="en-GB"/>
      </w:rPr>
    </w:lvl>
    <w:lvl w:ilvl="1" w:tplc="0ED2F418">
      <w:start w:val="1"/>
      <w:numFmt w:val="upperLetter"/>
      <w:lvlText w:val="%2."/>
      <w:lvlJc w:val="left"/>
      <w:pPr>
        <w:ind w:left="1054" w:hanging="363"/>
        <w:jc w:val="left"/>
      </w:pPr>
      <w:rPr>
        <w:rFonts w:ascii="Arial" w:eastAsia="Arial" w:hAnsi="Arial" w:cs="Arial" w:hint="default"/>
        <w:w w:val="100"/>
        <w:sz w:val="24"/>
        <w:szCs w:val="24"/>
        <w:lang w:val="en-GB" w:eastAsia="en-GB" w:bidi="en-GB"/>
      </w:rPr>
    </w:lvl>
    <w:lvl w:ilvl="2" w:tplc="D0EEAF58">
      <w:start w:val="1"/>
      <w:numFmt w:val="upperRoman"/>
      <w:lvlText w:val="%3."/>
      <w:lvlJc w:val="left"/>
      <w:pPr>
        <w:ind w:left="1531" w:hanging="495"/>
        <w:jc w:val="right"/>
      </w:pPr>
      <w:rPr>
        <w:rFonts w:ascii="Arial" w:eastAsia="Arial" w:hAnsi="Arial" w:cs="Arial" w:hint="default"/>
        <w:w w:val="100"/>
        <w:sz w:val="24"/>
        <w:szCs w:val="24"/>
        <w:lang w:val="en-GB" w:eastAsia="en-GB" w:bidi="en-GB"/>
      </w:rPr>
    </w:lvl>
    <w:lvl w:ilvl="3" w:tplc="31887740">
      <w:numFmt w:val="bullet"/>
      <w:lvlText w:val="•"/>
      <w:lvlJc w:val="left"/>
      <w:pPr>
        <w:ind w:left="2618" w:hanging="495"/>
      </w:pPr>
      <w:rPr>
        <w:rFonts w:hint="default"/>
        <w:lang w:val="en-GB" w:eastAsia="en-GB" w:bidi="en-GB"/>
      </w:rPr>
    </w:lvl>
    <w:lvl w:ilvl="4" w:tplc="58C0383E">
      <w:numFmt w:val="bullet"/>
      <w:lvlText w:val="•"/>
      <w:lvlJc w:val="left"/>
      <w:pPr>
        <w:ind w:left="3697" w:hanging="495"/>
      </w:pPr>
      <w:rPr>
        <w:rFonts w:hint="default"/>
        <w:lang w:val="en-GB" w:eastAsia="en-GB" w:bidi="en-GB"/>
      </w:rPr>
    </w:lvl>
    <w:lvl w:ilvl="5" w:tplc="EA624F4A">
      <w:numFmt w:val="bullet"/>
      <w:lvlText w:val="•"/>
      <w:lvlJc w:val="left"/>
      <w:pPr>
        <w:ind w:left="4776" w:hanging="495"/>
      </w:pPr>
      <w:rPr>
        <w:rFonts w:hint="default"/>
        <w:lang w:val="en-GB" w:eastAsia="en-GB" w:bidi="en-GB"/>
      </w:rPr>
    </w:lvl>
    <w:lvl w:ilvl="6" w:tplc="5D980294">
      <w:numFmt w:val="bullet"/>
      <w:lvlText w:val="•"/>
      <w:lvlJc w:val="left"/>
      <w:pPr>
        <w:ind w:left="5855" w:hanging="495"/>
      </w:pPr>
      <w:rPr>
        <w:rFonts w:hint="default"/>
        <w:lang w:val="en-GB" w:eastAsia="en-GB" w:bidi="en-GB"/>
      </w:rPr>
    </w:lvl>
    <w:lvl w:ilvl="7" w:tplc="27F4FDF0">
      <w:numFmt w:val="bullet"/>
      <w:lvlText w:val="•"/>
      <w:lvlJc w:val="left"/>
      <w:pPr>
        <w:ind w:left="6934" w:hanging="495"/>
      </w:pPr>
      <w:rPr>
        <w:rFonts w:hint="default"/>
        <w:lang w:val="en-GB" w:eastAsia="en-GB" w:bidi="en-GB"/>
      </w:rPr>
    </w:lvl>
    <w:lvl w:ilvl="8" w:tplc="8F62148A">
      <w:numFmt w:val="bullet"/>
      <w:lvlText w:val="•"/>
      <w:lvlJc w:val="left"/>
      <w:pPr>
        <w:ind w:left="8013" w:hanging="495"/>
      </w:pPr>
      <w:rPr>
        <w:rFonts w:hint="default"/>
        <w:lang w:val="en-GB" w:eastAsia="en-GB" w:bidi="en-GB"/>
      </w:rPr>
    </w:lvl>
  </w:abstractNum>
  <w:abstractNum w:abstractNumId="19" w15:restartNumberingAfterBreak="0">
    <w:nsid w:val="56FD7314"/>
    <w:multiLevelType w:val="hybridMultilevel"/>
    <w:tmpl w:val="4A9821FC"/>
    <w:lvl w:ilvl="0" w:tplc="39283268">
      <w:start w:val="1"/>
      <w:numFmt w:val="lowerLetter"/>
      <w:lvlText w:val="%1)"/>
      <w:lvlJc w:val="left"/>
      <w:pPr>
        <w:ind w:left="394" w:hanging="282"/>
        <w:jc w:val="left"/>
      </w:pPr>
      <w:rPr>
        <w:rFonts w:ascii="Arial" w:eastAsia="Arial" w:hAnsi="Arial" w:cs="Arial" w:hint="default"/>
        <w:spacing w:val="-2"/>
        <w:w w:val="99"/>
        <w:sz w:val="24"/>
        <w:szCs w:val="24"/>
        <w:lang w:val="en-GB" w:eastAsia="en-GB" w:bidi="en-GB"/>
      </w:rPr>
    </w:lvl>
    <w:lvl w:ilvl="1" w:tplc="3EF6D890">
      <w:numFmt w:val="bullet"/>
      <w:lvlText w:val=""/>
      <w:lvlJc w:val="left"/>
      <w:pPr>
        <w:ind w:left="821" w:hanging="281"/>
      </w:pPr>
      <w:rPr>
        <w:rFonts w:ascii="Symbol" w:eastAsia="Symbol" w:hAnsi="Symbol" w:cs="Symbol" w:hint="default"/>
        <w:w w:val="100"/>
        <w:sz w:val="24"/>
        <w:szCs w:val="24"/>
        <w:lang w:val="en-GB" w:eastAsia="en-GB" w:bidi="en-GB"/>
      </w:rPr>
    </w:lvl>
    <w:lvl w:ilvl="2" w:tplc="AA9CC2B0">
      <w:numFmt w:val="bullet"/>
      <w:lvlText w:val="•"/>
      <w:lvlJc w:val="left"/>
      <w:pPr>
        <w:ind w:left="971" w:hanging="151"/>
      </w:pPr>
      <w:rPr>
        <w:rFonts w:ascii="Arial" w:eastAsia="Arial" w:hAnsi="Arial" w:cs="Arial" w:hint="default"/>
        <w:spacing w:val="-4"/>
        <w:w w:val="99"/>
        <w:sz w:val="24"/>
        <w:szCs w:val="24"/>
        <w:lang w:val="en-GB" w:eastAsia="en-GB" w:bidi="en-GB"/>
      </w:rPr>
    </w:lvl>
    <w:lvl w:ilvl="3" w:tplc="838CFD58">
      <w:numFmt w:val="bullet"/>
      <w:lvlText w:val="•"/>
      <w:lvlJc w:val="left"/>
      <w:pPr>
        <w:ind w:left="2128" w:hanging="151"/>
      </w:pPr>
      <w:rPr>
        <w:rFonts w:hint="default"/>
        <w:lang w:val="en-GB" w:eastAsia="en-GB" w:bidi="en-GB"/>
      </w:rPr>
    </w:lvl>
    <w:lvl w:ilvl="4" w:tplc="AAD435C4">
      <w:numFmt w:val="bullet"/>
      <w:lvlText w:val="•"/>
      <w:lvlJc w:val="left"/>
      <w:pPr>
        <w:ind w:left="3277" w:hanging="151"/>
      </w:pPr>
      <w:rPr>
        <w:rFonts w:hint="default"/>
        <w:lang w:val="en-GB" w:eastAsia="en-GB" w:bidi="en-GB"/>
      </w:rPr>
    </w:lvl>
    <w:lvl w:ilvl="5" w:tplc="F97E1516">
      <w:numFmt w:val="bullet"/>
      <w:lvlText w:val="•"/>
      <w:lvlJc w:val="left"/>
      <w:pPr>
        <w:ind w:left="4426" w:hanging="151"/>
      </w:pPr>
      <w:rPr>
        <w:rFonts w:hint="default"/>
        <w:lang w:val="en-GB" w:eastAsia="en-GB" w:bidi="en-GB"/>
      </w:rPr>
    </w:lvl>
    <w:lvl w:ilvl="6" w:tplc="5FC206A8">
      <w:numFmt w:val="bullet"/>
      <w:lvlText w:val="•"/>
      <w:lvlJc w:val="left"/>
      <w:pPr>
        <w:ind w:left="5575" w:hanging="151"/>
      </w:pPr>
      <w:rPr>
        <w:rFonts w:hint="default"/>
        <w:lang w:val="en-GB" w:eastAsia="en-GB" w:bidi="en-GB"/>
      </w:rPr>
    </w:lvl>
    <w:lvl w:ilvl="7" w:tplc="C5500468">
      <w:numFmt w:val="bullet"/>
      <w:lvlText w:val="•"/>
      <w:lvlJc w:val="left"/>
      <w:pPr>
        <w:ind w:left="6724" w:hanging="151"/>
      </w:pPr>
      <w:rPr>
        <w:rFonts w:hint="default"/>
        <w:lang w:val="en-GB" w:eastAsia="en-GB" w:bidi="en-GB"/>
      </w:rPr>
    </w:lvl>
    <w:lvl w:ilvl="8" w:tplc="79089260">
      <w:numFmt w:val="bullet"/>
      <w:lvlText w:val="•"/>
      <w:lvlJc w:val="left"/>
      <w:pPr>
        <w:ind w:left="7873" w:hanging="151"/>
      </w:pPr>
      <w:rPr>
        <w:rFonts w:hint="default"/>
        <w:lang w:val="en-GB" w:eastAsia="en-GB" w:bidi="en-GB"/>
      </w:rPr>
    </w:lvl>
  </w:abstractNum>
  <w:abstractNum w:abstractNumId="20" w15:restartNumberingAfterBreak="0">
    <w:nsid w:val="58DA7845"/>
    <w:multiLevelType w:val="hybridMultilevel"/>
    <w:tmpl w:val="80222E70"/>
    <w:lvl w:ilvl="0" w:tplc="D03E56F4">
      <w:start w:val="5"/>
      <w:numFmt w:val="decimal"/>
      <w:lvlText w:val="%1."/>
      <w:lvlJc w:val="left"/>
      <w:pPr>
        <w:ind w:left="1531" w:hanging="720"/>
        <w:jc w:val="right"/>
      </w:pPr>
      <w:rPr>
        <w:rFonts w:ascii="Arial" w:eastAsia="Arial" w:hAnsi="Arial" w:cs="Arial" w:hint="default"/>
        <w:spacing w:val="-27"/>
        <w:w w:val="99"/>
        <w:sz w:val="24"/>
        <w:szCs w:val="24"/>
        <w:lang w:val="en-GB" w:eastAsia="en-GB" w:bidi="en-GB"/>
      </w:rPr>
    </w:lvl>
    <w:lvl w:ilvl="1" w:tplc="521682CC">
      <w:start w:val="1"/>
      <w:numFmt w:val="lowerLetter"/>
      <w:lvlText w:val="%2)"/>
      <w:lvlJc w:val="left"/>
      <w:pPr>
        <w:ind w:left="1531" w:hanging="720"/>
        <w:jc w:val="left"/>
      </w:pPr>
      <w:rPr>
        <w:rFonts w:ascii="Arial" w:eastAsia="Arial" w:hAnsi="Arial" w:cs="Arial" w:hint="default"/>
        <w:w w:val="99"/>
        <w:sz w:val="24"/>
        <w:szCs w:val="24"/>
        <w:lang w:val="en-GB" w:eastAsia="en-GB" w:bidi="en-GB"/>
      </w:rPr>
    </w:lvl>
    <w:lvl w:ilvl="2" w:tplc="47889328">
      <w:numFmt w:val="bullet"/>
      <w:lvlText w:val="•"/>
      <w:lvlJc w:val="left"/>
      <w:pPr>
        <w:ind w:left="3266" w:hanging="720"/>
      </w:pPr>
      <w:rPr>
        <w:rFonts w:hint="default"/>
        <w:lang w:val="en-GB" w:eastAsia="en-GB" w:bidi="en-GB"/>
      </w:rPr>
    </w:lvl>
    <w:lvl w:ilvl="3" w:tplc="060AF2CA">
      <w:numFmt w:val="bullet"/>
      <w:lvlText w:val="•"/>
      <w:lvlJc w:val="left"/>
      <w:pPr>
        <w:ind w:left="4129" w:hanging="720"/>
      </w:pPr>
      <w:rPr>
        <w:rFonts w:hint="default"/>
        <w:lang w:val="en-GB" w:eastAsia="en-GB" w:bidi="en-GB"/>
      </w:rPr>
    </w:lvl>
    <w:lvl w:ilvl="4" w:tplc="DFAEB57C">
      <w:numFmt w:val="bullet"/>
      <w:lvlText w:val="•"/>
      <w:lvlJc w:val="left"/>
      <w:pPr>
        <w:ind w:left="4992" w:hanging="720"/>
      </w:pPr>
      <w:rPr>
        <w:rFonts w:hint="default"/>
        <w:lang w:val="en-GB" w:eastAsia="en-GB" w:bidi="en-GB"/>
      </w:rPr>
    </w:lvl>
    <w:lvl w:ilvl="5" w:tplc="E5DA5EB8">
      <w:numFmt w:val="bullet"/>
      <w:lvlText w:val="•"/>
      <w:lvlJc w:val="left"/>
      <w:pPr>
        <w:ind w:left="5855" w:hanging="720"/>
      </w:pPr>
      <w:rPr>
        <w:rFonts w:hint="default"/>
        <w:lang w:val="en-GB" w:eastAsia="en-GB" w:bidi="en-GB"/>
      </w:rPr>
    </w:lvl>
    <w:lvl w:ilvl="6" w:tplc="50065BAC">
      <w:numFmt w:val="bullet"/>
      <w:lvlText w:val="•"/>
      <w:lvlJc w:val="left"/>
      <w:pPr>
        <w:ind w:left="6718" w:hanging="720"/>
      </w:pPr>
      <w:rPr>
        <w:rFonts w:hint="default"/>
        <w:lang w:val="en-GB" w:eastAsia="en-GB" w:bidi="en-GB"/>
      </w:rPr>
    </w:lvl>
    <w:lvl w:ilvl="7" w:tplc="7188F596">
      <w:numFmt w:val="bullet"/>
      <w:lvlText w:val="•"/>
      <w:lvlJc w:val="left"/>
      <w:pPr>
        <w:ind w:left="7581" w:hanging="720"/>
      </w:pPr>
      <w:rPr>
        <w:rFonts w:hint="default"/>
        <w:lang w:val="en-GB" w:eastAsia="en-GB" w:bidi="en-GB"/>
      </w:rPr>
    </w:lvl>
    <w:lvl w:ilvl="8" w:tplc="004E26B6">
      <w:numFmt w:val="bullet"/>
      <w:lvlText w:val="•"/>
      <w:lvlJc w:val="left"/>
      <w:pPr>
        <w:ind w:left="8444" w:hanging="720"/>
      </w:pPr>
      <w:rPr>
        <w:rFonts w:hint="default"/>
        <w:lang w:val="en-GB" w:eastAsia="en-GB" w:bidi="en-GB"/>
      </w:rPr>
    </w:lvl>
  </w:abstractNum>
  <w:abstractNum w:abstractNumId="21" w15:restartNumberingAfterBreak="0">
    <w:nsid w:val="59432F00"/>
    <w:multiLevelType w:val="hybridMultilevel"/>
    <w:tmpl w:val="79BEE690"/>
    <w:lvl w:ilvl="0" w:tplc="C7083174">
      <w:start w:val="1"/>
      <w:numFmt w:val="lowerLetter"/>
      <w:lvlText w:val="%1)"/>
      <w:lvlJc w:val="left"/>
      <w:pPr>
        <w:ind w:left="112" w:hanging="301"/>
        <w:jc w:val="left"/>
      </w:pPr>
      <w:rPr>
        <w:rFonts w:ascii="Arial" w:eastAsia="Arial" w:hAnsi="Arial" w:cs="Arial" w:hint="default"/>
        <w:w w:val="99"/>
        <w:sz w:val="24"/>
        <w:szCs w:val="24"/>
        <w:lang w:val="en-GB" w:eastAsia="en-GB" w:bidi="en-GB"/>
      </w:rPr>
    </w:lvl>
    <w:lvl w:ilvl="1" w:tplc="AC1634BE">
      <w:numFmt w:val="bullet"/>
      <w:lvlText w:val=""/>
      <w:lvlJc w:val="left"/>
      <w:pPr>
        <w:ind w:left="821" w:hanging="243"/>
      </w:pPr>
      <w:rPr>
        <w:rFonts w:ascii="Symbol" w:eastAsia="Symbol" w:hAnsi="Symbol" w:cs="Symbol" w:hint="default"/>
        <w:w w:val="100"/>
        <w:sz w:val="24"/>
        <w:szCs w:val="24"/>
        <w:lang w:val="en-GB" w:eastAsia="en-GB" w:bidi="en-GB"/>
      </w:rPr>
    </w:lvl>
    <w:lvl w:ilvl="2" w:tplc="C7848A08">
      <w:numFmt w:val="bullet"/>
      <w:lvlText w:val="•"/>
      <w:lvlJc w:val="left"/>
      <w:pPr>
        <w:ind w:left="1859" w:hanging="243"/>
      </w:pPr>
      <w:rPr>
        <w:rFonts w:hint="default"/>
        <w:lang w:val="en-GB" w:eastAsia="en-GB" w:bidi="en-GB"/>
      </w:rPr>
    </w:lvl>
    <w:lvl w:ilvl="3" w:tplc="D7D6C526">
      <w:numFmt w:val="bullet"/>
      <w:lvlText w:val="•"/>
      <w:lvlJc w:val="left"/>
      <w:pPr>
        <w:ind w:left="2898" w:hanging="243"/>
      </w:pPr>
      <w:rPr>
        <w:rFonts w:hint="default"/>
        <w:lang w:val="en-GB" w:eastAsia="en-GB" w:bidi="en-GB"/>
      </w:rPr>
    </w:lvl>
    <w:lvl w:ilvl="4" w:tplc="CC662428">
      <w:numFmt w:val="bullet"/>
      <w:lvlText w:val="•"/>
      <w:lvlJc w:val="left"/>
      <w:pPr>
        <w:ind w:left="3937" w:hanging="243"/>
      </w:pPr>
      <w:rPr>
        <w:rFonts w:hint="default"/>
        <w:lang w:val="en-GB" w:eastAsia="en-GB" w:bidi="en-GB"/>
      </w:rPr>
    </w:lvl>
    <w:lvl w:ilvl="5" w:tplc="74486D4A">
      <w:numFmt w:val="bullet"/>
      <w:lvlText w:val="•"/>
      <w:lvlJc w:val="left"/>
      <w:pPr>
        <w:ind w:left="4976" w:hanging="243"/>
      </w:pPr>
      <w:rPr>
        <w:rFonts w:hint="default"/>
        <w:lang w:val="en-GB" w:eastAsia="en-GB" w:bidi="en-GB"/>
      </w:rPr>
    </w:lvl>
    <w:lvl w:ilvl="6" w:tplc="4C54A864">
      <w:numFmt w:val="bullet"/>
      <w:lvlText w:val="•"/>
      <w:lvlJc w:val="left"/>
      <w:pPr>
        <w:ind w:left="6015" w:hanging="243"/>
      </w:pPr>
      <w:rPr>
        <w:rFonts w:hint="default"/>
        <w:lang w:val="en-GB" w:eastAsia="en-GB" w:bidi="en-GB"/>
      </w:rPr>
    </w:lvl>
    <w:lvl w:ilvl="7" w:tplc="7EACF4AA">
      <w:numFmt w:val="bullet"/>
      <w:lvlText w:val="•"/>
      <w:lvlJc w:val="left"/>
      <w:pPr>
        <w:ind w:left="7054" w:hanging="243"/>
      </w:pPr>
      <w:rPr>
        <w:rFonts w:hint="default"/>
        <w:lang w:val="en-GB" w:eastAsia="en-GB" w:bidi="en-GB"/>
      </w:rPr>
    </w:lvl>
    <w:lvl w:ilvl="8" w:tplc="E6EED23E">
      <w:numFmt w:val="bullet"/>
      <w:lvlText w:val="•"/>
      <w:lvlJc w:val="left"/>
      <w:pPr>
        <w:ind w:left="8093" w:hanging="243"/>
      </w:pPr>
      <w:rPr>
        <w:rFonts w:hint="default"/>
        <w:lang w:val="en-GB" w:eastAsia="en-GB" w:bidi="en-GB"/>
      </w:rPr>
    </w:lvl>
  </w:abstractNum>
  <w:abstractNum w:abstractNumId="22" w15:restartNumberingAfterBreak="0">
    <w:nsid w:val="5AAE171E"/>
    <w:multiLevelType w:val="hybridMultilevel"/>
    <w:tmpl w:val="15CC9716"/>
    <w:lvl w:ilvl="0" w:tplc="CD56D8CA">
      <w:numFmt w:val="bullet"/>
      <w:lvlText w:val=""/>
      <w:lvlJc w:val="left"/>
      <w:pPr>
        <w:ind w:left="821" w:hanging="284"/>
      </w:pPr>
      <w:rPr>
        <w:rFonts w:ascii="Symbol" w:eastAsia="Symbol" w:hAnsi="Symbol" w:cs="Symbol" w:hint="default"/>
        <w:w w:val="100"/>
        <w:sz w:val="24"/>
        <w:szCs w:val="24"/>
        <w:lang w:val="en-GB" w:eastAsia="en-GB" w:bidi="en-GB"/>
      </w:rPr>
    </w:lvl>
    <w:lvl w:ilvl="1" w:tplc="72523D1C">
      <w:numFmt w:val="bullet"/>
      <w:lvlText w:val=""/>
      <w:lvlJc w:val="left"/>
      <w:pPr>
        <w:ind w:left="833" w:hanging="154"/>
      </w:pPr>
      <w:rPr>
        <w:rFonts w:ascii="Symbol" w:eastAsia="Symbol" w:hAnsi="Symbol" w:cs="Symbol" w:hint="default"/>
        <w:w w:val="100"/>
        <w:sz w:val="24"/>
        <w:szCs w:val="24"/>
        <w:lang w:val="en-GB" w:eastAsia="en-GB" w:bidi="en-GB"/>
      </w:rPr>
    </w:lvl>
    <w:lvl w:ilvl="2" w:tplc="DAB25A80">
      <w:numFmt w:val="bullet"/>
      <w:lvlText w:val="•"/>
      <w:lvlJc w:val="left"/>
      <w:pPr>
        <w:ind w:left="1876" w:hanging="154"/>
      </w:pPr>
      <w:rPr>
        <w:rFonts w:hint="default"/>
        <w:lang w:val="en-GB" w:eastAsia="en-GB" w:bidi="en-GB"/>
      </w:rPr>
    </w:lvl>
    <w:lvl w:ilvl="3" w:tplc="647A0288">
      <w:numFmt w:val="bullet"/>
      <w:lvlText w:val="•"/>
      <w:lvlJc w:val="left"/>
      <w:pPr>
        <w:ind w:left="2913" w:hanging="154"/>
      </w:pPr>
      <w:rPr>
        <w:rFonts w:hint="default"/>
        <w:lang w:val="en-GB" w:eastAsia="en-GB" w:bidi="en-GB"/>
      </w:rPr>
    </w:lvl>
    <w:lvl w:ilvl="4" w:tplc="693C812A">
      <w:numFmt w:val="bullet"/>
      <w:lvlText w:val="•"/>
      <w:lvlJc w:val="left"/>
      <w:pPr>
        <w:ind w:left="3950" w:hanging="154"/>
      </w:pPr>
      <w:rPr>
        <w:rFonts w:hint="default"/>
        <w:lang w:val="en-GB" w:eastAsia="en-GB" w:bidi="en-GB"/>
      </w:rPr>
    </w:lvl>
    <w:lvl w:ilvl="5" w:tplc="B374DF94">
      <w:numFmt w:val="bullet"/>
      <w:lvlText w:val="•"/>
      <w:lvlJc w:val="left"/>
      <w:pPr>
        <w:ind w:left="4987" w:hanging="154"/>
      </w:pPr>
      <w:rPr>
        <w:rFonts w:hint="default"/>
        <w:lang w:val="en-GB" w:eastAsia="en-GB" w:bidi="en-GB"/>
      </w:rPr>
    </w:lvl>
    <w:lvl w:ilvl="6" w:tplc="AEC2F56A">
      <w:numFmt w:val="bullet"/>
      <w:lvlText w:val="•"/>
      <w:lvlJc w:val="left"/>
      <w:pPr>
        <w:ind w:left="6024" w:hanging="154"/>
      </w:pPr>
      <w:rPr>
        <w:rFonts w:hint="default"/>
        <w:lang w:val="en-GB" w:eastAsia="en-GB" w:bidi="en-GB"/>
      </w:rPr>
    </w:lvl>
    <w:lvl w:ilvl="7" w:tplc="92E292CE">
      <w:numFmt w:val="bullet"/>
      <w:lvlText w:val="•"/>
      <w:lvlJc w:val="left"/>
      <w:pPr>
        <w:ind w:left="7060" w:hanging="154"/>
      </w:pPr>
      <w:rPr>
        <w:rFonts w:hint="default"/>
        <w:lang w:val="en-GB" w:eastAsia="en-GB" w:bidi="en-GB"/>
      </w:rPr>
    </w:lvl>
    <w:lvl w:ilvl="8" w:tplc="57ACB2EE">
      <w:numFmt w:val="bullet"/>
      <w:lvlText w:val="•"/>
      <w:lvlJc w:val="left"/>
      <w:pPr>
        <w:ind w:left="8097" w:hanging="154"/>
      </w:pPr>
      <w:rPr>
        <w:rFonts w:hint="default"/>
        <w:lang w:val="en-GB" w:eastAsia="en-GB" w:bidi="en-GB"/>
      </w:rPr>
    </w:lvl>
  </w:abstractNum>
  <w:abstractNum w:abstractNumId="23" w15:restartNumberingAfterBreak="0">
    <w:nsid w:val="5C295209"/>
    <w:multiLevelType w:val="hybridMultilevel"/>
    <w:tmpl w:val="F0A22F3A"/>
    <w:lvl w:ilvl="0" w:tplc="39D4F022">
      <w:numFmt w:val="bullet"/>
      <w:lvlText w:val="-"/>
      <w:lvlJc w:val="left"/>
      <w:pPr>
        <w:ind w:left="1920" w:hanging="147"/>
      </w:pPr>
      <w:rPr>
        <w:rFonts w:ascii="Arial" w:eastAsia="Arial" w:hAnsi="Arial" w:cs="Arial" w:hint="default"/>
        <w:b/>
        <w:bCs/>
        <w:w w:val="99"/>
        <w:sz w:val="24"/>
        <w:szCs w:val="24"/>
        <w:lang w:val="en-GB" w:eastAsia="en-GB" w:bidi="en-GB"/>
      </w:rPr>
    </w:lvl>
    <w:lvl w:ilvl="1" w:tplc="DF545618">
      <w:numFmt w:val="bullet"/>
      <w:lvlText w:val="•"/>
      <w:lvlJc w:val="left"/>
      <w:pPr>
        <w:ind w:left="2745" w:hanging="147"/>
      </w:pPr>
      <w:rPr>
        <w:rFonts w:hint="default"/>
        <w:lang w:val="en-GB" w:eastAsia="en-GB" w:bidi="en-GB"/>
      </w:rPr>
    </w:lvl>
    <w:lvl w:ilvl="2" w:tplc="32E03A54">
      <w:numFmt w:val="bullet"/>
      <w:lvlText w:val="•"/>
      <w:lvlJc w:val="left"/>
      <w:pPr>
        <w:ind w:left="3570" w:hanging="147"/>
      </w:pPr>
      <w:rPr>
        <w:rFonts w:hint="default"/>
        <w:lang w:val="en-GB" w:eastAsia="en-GB" w:bidi="en-GB"/>
      </w:rPr>
    </w:lvl>
    <w:lvl w:ilvl="3" w:tplc="23B8CEBA">
      <w:numFmt w:val="bullet"/>
      <w:lvlText w:val="•"/>
      <w:lvlJc w:val="left"/>
      <w:pPr>
        <w:ind w:left="4395" w:hanging="147"/>
      </w:pPr>
      <w:rPr>
        <w:rFonts w:hint="default"/>
        <w:lang w:val="en-GB" w:eastAsia="en-GB" w:bidi="en-GB"/>
      </w:rPr>
    </w:lvl>
    <w:lvl w:ilvl="4" w:tplc="57FE23AE">
      <w:numFmt w:val="bullet"/>
      <w:lvlText w:val="•"/>
      <w:lvlJc w:val="left"/>
      <w:pPr>
        <w:ind w:left="5220" w:hanging="147"/>
      </w:pPr>
      <w:rPr>
        <w:rFonts w:hint="default"/>
        <w:lang w:val="en-GB" w:eastAsia="en-GB" w:bidi="en-GB"/>
      </w:rPr>
    </w:lvl>
    <w:lvl w:ilvl="5" w:tplc="48E6158A">
      <w:numFmt w:val="bullet"/>
      <w:lvlText w:val="•"/>
      <w:lvlJc w:val="left"/>
      <w:pPr>
        <w:ind w:left="6045" w:hanging="147"/>
      </w:pPr>
      <w:rPr>
        <w:rFonts w:hint="default"/>
        <w:lang w:val="en-GB" w:eastAsia="en-GB" w:bidi="en-GB"/>
      </w:rPr>
    </w:lvl>
    <w:lvl w:ilvl="6" w:tplc="A800B08E">
      <w:numFmt w:val="bullet"/>
      <w:lvlText w:val="•"/>
      <w:lvlJc w:val="left"/>
      <w:pPr>
        <w:ind w:left="6870" w:hanging="147"/>
      </w:pPr>
      <w:rPr>
        <w:rFonts w:hint="default"/>
        <w:lang w:val="en-GB" w:eastAsia="en-GB" w:bidi="en-GB"/>
      </w:rPr>
    </w:lvl>
    <w:lvl w:ilvl="7" w:tplc="E91C9D7E">
      <w:numFmt w:val="bullet"/>
      <w:lvlText w:val="•"/>
      <w:lvlJc w:val="left"/>
      <w:pPr>
        <w:ind w:left="7695" w:hanging="147"/>
      </w:pPr>
      <w:rPr>
        <w:rFonts w:hint="default"/>
        <w:lang w:val="en-GB" w:eastAsia="en-GB" w:bidi="en-GB"/>
      </w:rPr>
    </w:lvl>
    <w:lvl w:ilvl="8" w:tplc="74D8DD14">
      <w:numFmt w:val="bullet"/>
      <w:lvlText w:val="•"/>
      <w:lvlJc w:val="left"/>
      <w:pPr>
        <w:ind w:left="8520" w:hanging="147"/>
      </w:pPr>
      <w:rPr>
        <w:rFonts w:hint="default"/>
        <w:lang w:val="en-GB" w:eastAsia="en-GB" w:bidi="en-GB"/>
      </w:rPr>
    </w:lvl>
  </w:abstractNum>
  <w:abstractNum w:abstractNumId="24" w15:restartNumberingAfterBreak="0">
    <w:nsid w:val="5F8B31B3"/>
    <w:multiLevelType w:val="hybridMultilevel"/>
    <w:tmpl w:val="C7267600"/>
    <w:lvl w:ilvl="0" w:tplc="40FC7398">
      <w:numFmt w:val="bullet"/>
      <w:lvlText w:val=""/>
      <w:lvlJc w:val="left"/>
      <w:pPr>
        <w:ind w:left="715" w:hanging="339"/>
      </w:pPr>
      <w:rPr>
        <w:rFonts w:ascii="Symbol" w:eastAsia="Symbol" w:hAnsi="Symbol" w:cs="Symbol" w:hint="default"/>
        <w:w w:val="100"/>
        <w:sz w:val="24"/>
        <w:szCs w:val="24"/>
        <w:lang w:val="en-GB" w:eastAsia="en-GB" w:bidi="en-GB"/>
      </w:rPr>
    </w:lvl>
    <w:lvl w:ilvl="1" w:tplc="18085C44">
      <w:numFmt w:val="bullet"/>
      <w:lvlText w:val="•"/>
      <w:lvlJc w:val="left"/>
      <w:pPr>
        <w:ind w:left="1665" w:hanging="339"/>
      </w:pPr>
      <w:rPr>
        <w:rFonts w:hint="default"/>
        <w:lang w:val="en-GB" w:eastAsia="en-GB" w:bidi="en-GB"/>
      </w:rPr>
    </w:lvl>
    <w:lvl w:ilvl="2" w:tplc="01FC7392">
      <w:numFmt w:val="bullet"/>
      <w:lvlText w:val="•"/>
      <w:lvlJc w:val="left"/>
      <w:pPr>
        <w:ind w:left="2610" w:hanging="339"/>
      </w:pPr>
      <w:rPr>
        <w:rFonts w:hint="default"/>
        <w:lang w:val="en-GB" w:eastAsia="en-GB" w:bidi="en-GB"/>
      </w:rPr>
    </w:lvl>
    <w:lvl w:ilvl="3" w:tplc="1BA0400E">
      <w:numFmt w:val="bullet"/>
      <w:lvlText w:val="•"/>
      <w:lvlJc w:val="left"/>
      <w:pPr>
        <w:ind w:left="3555" w:hanging="339"/>
      </w:pPr>
      <w:rPr>
        <w:rFonts w:hint="default"/>
        <w:lang w:val="en-GB" w:eastAsia="en-GB" w:bidi="en-GB"/>
      </w:rPr>
    </w:lvl>
    <w:lvl w:ilvl="4" w:tplc="B4DCF824">
      <w:numFmt w:val="bullet"/>
      <w:lvlText w:val="•"/>
      <w:lvlJc w:val="left"/>
      <w:pPr>
        <w:ind w:left="4500" w:hanging="339"/>
      </w:pPr>
      <w:rPr>
        <w:rFonts w:hint="default"/>
        <w:lang w:val="en-GB" w:eastAsia="en-GB" w:bidi="en-GB"/>
      </w:rPr>
    </w:lvl>
    <w:lvl w:ilvl="5" w:tplc="2B54BC2E">
      <w:numFmt w:val="bullet"/>
      <w:lvlText w:val="•"/>
      <w:lvlJc w:val="left"/>
      <w:pPr>
        <w:ind w:left="5445" w:hanging="339"/>
      </w:pPr>
      <w:rPr>
        <w:rFonts w:hint="default"/>
        <w:lang w:val="en-GB" w:eastAsia="en-GB" w:bidi="en-GB"/>
      </w:rPr>
    </w:lvl>
    <w:lvl w:ilvl="6" w:tplc="D77E752E">
      <w:numFmt w:val="bullet"/>
      <w:lvlText w:val="•"/>
      <w:lvlJc w:val="left"/>
      <w:pPr>
        <w:ind w:left="6390" w:hanging="339"/>
      </w:pPr>
      <w:rPr>
        <w:rFonts w:hint="default"/>
        <w:lang w:val="en-GB" w:eastAsia="en-GB" w:bidi="en-GB"/>
      </w:rPr>
    </w:lvl>
    <w:lvl w:ilvl="7" w:tplc="E5E64BEA">
      <w:numFmt w:val="bullet"/>
      <w:lvlText w:val="•"/>
      <w:lvlJc w:val="left"/>
      <w:pPr>
        <w:ind w:left="7335" w:hanging="339"/>
      </w:pPr>
      <w:rPr>
        <w:rFonts w:hint="default"/>
        <w:lang w:val="en-GB" w:eastAsia="en-GB" w:bidi="en-GB"/>
      </w:rPr>
    </w:lvl>
    <w:lvl w:ilvl="8" w:tplc="D60038E4">
      <w:numFmt w:val="bullet"/>
      <w:lvlText w:val="•"/>
      <w:lvlJc w:val="left"/>
      <w:pPr>
        <w:ind w:left="8280" w:hanging="339"/>
      </w:pPr>
      <w:rPr>
        <w:rFonts w:hint="default"/>
        <w:lang w:val="en-GB" w:eastAsia="en-GB" w:bidi="en-GB"/>
      </w:rPr>
    </w:lvl>
  </w:abstractNum>
  <w:abstractNum w:abstractNumId="25" w15:restartNumberingAfterBreak="0">
    <w:nsid w:val="645301DE"/>
    <w:multiLevelType w:val="hybridMultilevel"/>
    <w:tmpl w:val="AD44B9AC"/>
    <w:lvl w:ilvl="0" w:tplc="6A3C02CC">
      <w:start w:val="1"/>
      <w:numFmt w:val="lowerLetter"/>
      <w:lvlText w:val="(%1)"/>
      <w:lvlJc w:val="left"/>
      <w:pPr>
        <w:ind w:left="1127" w:hanging="295"/>
        <w:jc w:val="left"/>
      </w:pPr>
      <w:rPr>
        <w:rFonts w:ascii="Arial" w:eastAsia="Arial" w:hAnsi="Arial" w:cs="Arial" w:hint="default"/>
        <w:w w:val="99"/>
        <w:sz w:val="22"/>
        <w:szCs w:val="22"/>
        <w:lang w:val="en-GB" w:eastAsia="en-GB" w:bidi="en-GB"/>
      </w:rPr>
    </w:lvl>
    <w:lvl w:ilvl="1" w:tplc="C0CCF9FA">
      <w:numFmt w:val="bullet"/>
      <w:lvlText w:val="•"/>
      <w:lvlJc w:val="left"/>
      <w:pPr>
        <w:ind w:left="2025" w:hanging="295"/>
      </w:pPr>
      <w:rPr>
        <w:rFonts w:hint="default"/>
        <w:lang w:val="en-GB" w:eastAsia="en-GB" w:bidi="en-GB"/>
      </w:rPr>
    </w:lvl>
    <w:lvl w:ilvl="2" w:tplc="6D1C4FB6">
      <w:numFmt w:val="bullet"/>
      <w:lvlText w:val="•"/>
      <w:lvlJc w:val="left"/>
      <w:pPr>
        <w:ind w:left="2930" w:hanging="295"/>
      </w:pPr>
      <w:rPr>
        <w:rFonts w:hint="default"/>
        <w:lang w:val="en-GB" w:eastAsia="en-GB" w:bidi="en-GB"/>
      </w:rPr>
    </w:lvl>
    <w:lvl w:ilvl="3" w:tplc="4B94EE30">
      <w:numFmt w:val="bullet"/>
      <w:lvlText w:val="•"/>
      <w:lvlJc w:val="left"/>
      <w:pPr>
        <w:ind w:left="3835" w:hanging="295"/>
      </w:pPr>
      <w:rPr>
        <w:rFonts w:hint="default"/>
        <w:lang w:val="en-GB" w:eastAsia="en-GB" w:bidi="en-GB"/>
      </w:rPr>
    </w:lvl>
    <w:lvl w:ilvl="4" w:tplc="381873E8">
      <w:numFmt w:val="bullet"/>
      <w:lvlText w:val="•"/>
      <w:lvlJc w:val="left"/>
      <w:pPr>
        <w:ind w:left="4740" w:hanging="295"/>
      </w:pPr>
      <w:rPr>
        <w:rFonts w:hint="default"/>
        <w:lang w:val="en-GB" w:eastAsia="en-GB" w:bidi="en-GB"/>
      </w:rPr>
    </w:lvl>
    <w:lvl w:ilvl="5" w:tplc="20AA7BDE">
      <w:numFmt w:val="bullet"/>
      <w:lvlText w:val="•"/>
      <w:lvlJc w:val="left"/>
      <w:pPr>
        <w:ind w:left="5645" w:hanging="295"/>
      </w:pPr>
      <w:rPr>
        <w:rFonts w:hint="default"/>
        <w:lang w:val="en-GB" w:eastAsia="en-GB" w:bidi="en-GB"/>
      </w:rPr>
    </w:lvl>
    <w:lvl w:ilvl="6" w:tplc="50CCFAF2">
      <w:numFmt w:val="bullet"/>
      <w:lvlText w:val="•"/>
      <w:lvlJc w:val="left"/>
      <w:pPr>
        <w:ind w:left="6550" w:hanging="295"/>
      </w:pPr>
      <w:rPr>
        <w:rFonts w:hint="default"/>
        <w:lang w:val="en-GB" w:eastAsia="en-GB" w:bidi="en-GB"/>
      </w:rPr>
    </w:lvl>
    <w:lvl w:ilvl="7" w:tplc="A6AED488">
      <w:numFmt w:val="bullet"/>
      <w:lvlText w:val="•"/>
      <w:lvlJc w:val="left"/>
      <w:pPr>
        <w:ind w:left="7455" w:hanging="295"/>
      </w:pPr>
      <w:rPr>
        <w:rFonts w:hint="default"/>
        <w:lang w:val="en-GB" w:eastAsia="en-GB" w:bidi="en-GB"/>
      </w:rPr>
    </w:lvl>
    <w:lvl w:ilvl="8" w:tplc="1CD2F1C0">
      <w:numFmt w:val="bullet"/>
      <w:lvlText w:val="•"/>
      <w:lvlJc w:val="left"/>
      <w:pPr>
        <w:ind w:left="8360" w:hanging="295"/>
      </w:pPr>
      <w:rPr>
        <w:rFonts w:hint="default"/>
        <w:lang w:val="en-GB" w:eastAsia="en-GB" w:bidi="en-GB"/>
      </w:rPr>
    </w:lvl>
  </w:abstractNum>
  <w:abstractNum w:abstractNumId="26" w15:restartNumberingAfterBreak="0">
    <w:nsid w:val="65AD5FA1"/>
    <w:multiLevelType w:val="hybridMultilevel"/>
    <w:tmpl w:val="C8AAB188"/>
    <w:lvl w:ilvl="0" w:tplc="1B6EB328">
      <w:numFmt w:val="bullet"/>
      <w:lvlText w:val=""/>
      <w:lvlJc w:val="left"/>
      <w:pPr>
        <w:ind w:left="821" w:hanging="425"/>
      </w:pPr>
      <w:rPr>
        <w:rFonts w:ascii="Symbol" w:eastAsia="Symbol" w:hAnsi="Symbol" w:cs="Symbol" w:hint="default"/>
        <w:w w:val="100"/>
        <w:sz w:val="24"/>
        <w:szCs w:val="24"/>
        <w:lang w:val="en-GB" w:eastAsia="en-GB" w:bidi="en-GB"/>
      </w:rPr>
    </w:lvl>
    <w:lvl w:ilvl="1" w:tplc="B770B300">
      <w:numFmt w:val="bullet"/>
      <w:lvlText w:val=""/>
      <w:lvlJc w:val="left"/>
      <w:pPr>
        <w:ind w:left="1054" w:hanging="360"/>
      </w:pPr>
      <w:rPr>
        <w:rFonts w:ascii="Symbol" w:eastAsia="Symbol" w:hAnsi="Symbol" w:cs="Symbol" w:hint="default"/>
        <w:w w:val="100"/>
        <w:sz w:val="24"/>
        <w:szCs w:val="24"/>
        <w:lang w:val="en-GB" w:eastAsia="en-GB" w:bidi="en-GB"/>
      </w:rPr>
    </w:lvl>
    <w:lvl w:ilvl="2" w:tplc="91B8C252">
      <w:numFmt w:val="bullet"/>
      <w:lvlText w:val="-"/>
      <w:lvlJc w:val="left"/>
      <w:pPr>
        <w:ind w:left="1531" w:hanging="360"/>
      </w:pPr>
      <w:rPr>
        <w:rFonts w:ascii="Arial" w:eastAsia="Arial" w:hAnsi="Arial" w:cs="Arial" w:hint="default"/>
        <w:spacing w:val="-3"/>
        <w:w w:val="99"/>
        <w:sz w:val="24"/>
        <w:szCs w:val="24"/>
        <w:lang w:val="en-GB" w:eastAsia="en-GB" w:bidi="en-GB"/>
      </w:rPr>
    </w:lvl>
    <w:lvl w:ilvl="3" w:tplc="47B69662">
      <w:numFmt w:val="bullet"/>
      <w:lvlText w:val="•"/>
      <w:lvlJc w:val="left"/>
      <w:pPr>
        <w:ind w:left="1100" w:hanging="360"/>
      </w:pPr>
      <w:rPr>
        <w:rFonts w:hint="default"/>
        <w:lang w:val="en-GB" w:eastAsia="en-GB" w:bidi="en-GB"/>
      </w:rPr>
    </w:lvl>
    <w:lvl w:ilvl="4" w:tplc="C8C8297E">
      <w:numFmt w:val="bullet"/>
      <w:lvlText w:val="•"/>
      <w:lvlJc w:val="left"/>
      <w:pPr>
        <w:ind w:left="1540" w:hanging="360"/>
      </w:pPr>
      <w:rPr>
        <w:rFonts w:hint="default"/>
        <w:lang w:val="en-GB" w:eastAsia="en-GB" w:bidi="en-GB"/>
      </w:rPr>
    </w:lvl>
    <w:lvl w:ilvl="5" w:tplc="32847DA6">
      <w:numFmt w:val="bullet"/>
      <w:lvlText w:val="•"/>
      <w:lvlJc w:val="left"/>
      <w:pPr>
        <w:ind w:left="2978" w:hanging="360"/>
      </w:pPr>
      <w:rPr>
        <w:rFonts w:hint="default"/>
        <w:lang w:val="en-GB" w:eastAsia="en-GB" w:bidi="en-GB"/>
      </w:rPr>
    </w:lvl>
    <w:lvl w:ilvl="6" w:tplc="AF9ED832">
      <w:numFmt w:val="bullet"/>
      <w:lvlText w:val="•"/>
      <w:lvlJc w:val="left"/>
      <w:pPr>
        <w:ind w:left="4417" w:hanging="360"/>
      </w:pPr>
      <w:rPr>
        <w:rFonts w:hint="default"/>
        <w:lang w:val="en-GB" w:eastAsia="en-GB" w:bidi="en-GB"/>
      </w:rPr>
    </w:lvl>
    <w:lvl w:ilvl="7" w:tplc="AC9A44F6">
      <w:numFmt w:val="bullet"/>
      <w:lvlText w:val="•"/>
      <w:lvlJc w:val="left"/>
      <w:pPr>
        <w:ind w:left="5855" w:hanging="360"/>
      </w:pPr>
      <w:rPr>
        <w:rFonts w:hint="default"/>
        <w:lang w:val="en-GB" w:eastAsia="en-GB" w:bidi="en-GB"/>
      </w:rPr>
    </w:lvl>
    <w:lvl w:ilvl="8" w:tplc="10FE2308">
      <w:numFmt w:val="bullet"/>
      <w:lvlText w:val="•"/>
      <w:lvlJc w:val="left"/>
      <w:pPr>
        <w:ind w:left="7294" w:hanging="360"/>
      </w:pPr>
      <w:rPr>
        <w:rFonts w:hint="default"/>
        <w:lang w:val="en-GB" w:eastAsia="en-GB" w:bidi="en-GB"/>
      </w:rPr>
    </w:lvl>
  </w:abstractNum>
  <w:abstractNum w:abstractNumId="27" w15:restartNumberingAfterBreak="0">
    <w:nsid w:val="6A563201"/>
    <w:multiLevelType w:val="hybridMultilevel"/>
    <w:tmpl w:val="16423844"/>
    <w:lvl w:ilvl="0" w:tplc="DE14661C">
      <w:start w:val="1"/>
      <w:numFmt w:val="decimal"/>
      <w:lvlText w:val="%1."/>
      <w:lvlJc w:val="left"/>
      <w:pPr>
        <w:ind w:left="364" w:hanging="252"/>
        <w:jc w:val="left"/>
      </w:pPr>
      <w:rPr>
        <w:rFonts w:ascii="Arial" w:eastAsia="Arial" w:hAnsi="Arial" w:cs="Arial" w:hint="default"/>
        <w:w w:val="99"/>
        <w:sz w:val="24"/>
        <w:szCs w:val="24"/>
        <w:lang w:val="en-GB" w:eastAsia="en-GB" w:bidi="en-GB"/>
      </w:rPr>
    </w:lvl>
    <w:lvl w:ilvl="1" w:tplc="BFBAB2F8">
      <w:numFmt w:val="bullet"/>
      <w:lvlText w:val="•"/>
      <w:lvlJc w:val="left"/>
      <w:pPr>
        <w:ind w:left="1341" w:hanging="252"/>
      </w:pPr>
      <w:rPr>
        <w:rFonts w:hint="default"/>
        <w:lang w:val="en-GB" w:eastAsia="en-GB" w:bidi="en-GB"/>
      </w:rPr>
    </w:lvl>
    <w:lvl w:ilvl="2" w:tplc="433A7DAC">
      <w:numFmt w:val="bullet"/>
      <w:lvlText w:val="•"/>
      <w:lvlJc w:val="left"/>
      <w:pPr>
        <w:ind w:left="2322" w:hanging="252"/>
      </w:pPr>
      <w:rPr>
        <w:rFonts w:hint="default"/>
        <w:lang w:val="en-GB" w:eastAsia="en-GB" w:bidi="en-GB"/>
      </w:rPr>
    </w:lvl>
    <w:lvl w:ilvl="3" w:tplc="D2685AEC">
      <w:numFmt w:val="bullet"/>
      <w:lvlText w:val="•"/>
      <w:lvlJc w:val="left"/>
      <w:pPr>
        <w:ind w:left="3303" w:hanging="252"/>
      </w:pPr>
      <w:rPr>
        <w:rFonts w:hint="default"/>
        <w:lang w:val="en-GB" w:eastAsia="en-GB" w:bidi="en-GB"/>
      </w:rPr>
    </w:lvl>
    <w:lvl w:ilvl="4" w:tplc="66228D9A">
      <w:numFmt w:val="bullet"/>
      <w:lvlText w:val="•"/>
      <w:lvlJc w:val="left"/>
      <w:pPr>
        <w:ind w:left="4284" w:hanging="252"/>
      </w:pPr>
      <w:rPr>
        <w:rFonts w:hint="default"/>
        <w:lang w:val="en-GB" w:eastAsia="en-GB" w:bidi="en-GB"/>
      </w:rPr>
    </w:lvl>
    <w:lvl w:ilvl="5" w:tplc="BC022C6A">
      <w:numFmt w:val="bullet"/>
      <w:lvlText w:val="•"/>
      <w:lvlJc w:val="left"/>
      <w:pPr>
        <w:ind w:left="5265" w:hanging="252"/>
      </w:pPr>
      <w:rPr>
        <w:rFonts w:hint="default"/>
        <w:lang w:val="en-GB" w:eastAsia="en-GB" w:bidi="en-GB"/>
      </w:rPr>
    </w:lvl>
    <w:lvl w:ilvl="6" w:tplc="3CF03D02">
      <w:numFmt w:val="bullet"/>
      <w:lvlText w:val="•"/>
      <w:lvlJc w:val="left"/>
      <w:pPr>
        <w:ind w:left="6246" w:hanging="252"/>
      </w:pPr>
      <w:rPr>
        <w:rFonts w:hint="default"/>
        <w:lang w:val="en-GB" w:eastAsia="en-GB" w:bidi="en-GB"/>
      </w:rPr>
    </w:lvl>
    <w:lvl w:ilvl="7" w:tplc="D24E9F46">
      <w:numFmt w:val="bullet"/>
      <w:lvlText w:val="•"/>
      <w:lvlJc w:val="left"/>
      <w:pPr>
        <w:ind w:left="7227" w:hanging="252"/>
      </w:pPr>
      <w:rPr>
        <w:rFonts w:hint="default"/>
        <w:lang w:val="en-GB" w:eastAsia="en-GB" w:bidi="en-GB"/>
      </w:rPr>
    </w:lvl>
    <w:lvl w:ilvl="8" w:tplc="DD86DE9A">
      <w:numFmt w:val="bullet"/>
      <w:lvlText w:val="•"/>
      <w:lvlJc w:val="left"/>
      <w:pPr>
        <w:ind w:left="8208" w:hanging="252"/>
      </w:pPr>
      <w:rPr>
        <w:rFonts w:hint="default"/>
        <w:lang w:val="en-GB" w:eastAsia="en-GB" w:bidi="en-GB"/>
      </w:rPr>
    </w:lvl>
  </w:abstractNum>
  <w:abstractNum w:abstractNumId="28" w15:restartNumberingAfterBreak="0">
    <w:nsid w:val="6A5A5B87"/>
    <w:multiLevelType w:val="hybridMultilevel"/>
    <w:tmpl w:val="1A42D312"/>
    <w:lvl w:ilvl="0" w:tplc="F294DF10">
      <w:numFmt w:val="bullet"/>
      <w:lvlText w:val=""/>
      <w:lvlJc w:val="left"/>
      <w:pPr>
        <w:ind w:left="1051" w:hanging="358"/>
      </w:pPr>
      <w:rPr>
        <w:rFonts w:ascii="Symbol" w:eastAsia="Symbol" w:hAnsi="Symbol" w:cs="Symbol" w:hint="default"/>
        <w:w w:val="100"/>
        <w:sz w:val="24"/>
        <w:szCs w:val="24"/>
        <w:lang w:val="en-GB" w:eastAsia="en-GB" w:bidi="en-GB"/>
      </w:rPr>
    </w:lvl>
    <w:lvl w:ilvl="1" w:tplc="F2AC582C">
      <w:numFmt w:val="bullet"/>
      <w:lvlText w:val="•"/>
      <w:lvlJc w:val="left"/>
      <w:pPr>
        <w:ind w:left="1060" w:hanging="358"/>
      </w:pPr>
      <w:rPr>
        <w:rFonts w:hint="default"/>
        <w:lang w:val="en-GB" w:eastAsia="en-GB" w:bidi="en-GB"/>
      </w:rPr>
    </w:lvl>
    <w:lvl w:ilvl="2" w:tplc="1F3EDF5C">
      <w:numFmt w:val="bullet"/>
      <w:lvlText w:val="•"/>
      <w:lvlJc w:val="left"/>
      <w:pPr>
        <w:ind w:left="2072" w:hanging="358"/>
      </w:pPr>
      <w:rPr>
        <w:rFonts w:hint="default"/>
        <w:lang w:val="en-GB" w:eastAsia="en-GB" w:bidi="en-GB"/>
      </w:rPr>
    </w:lvl>
    <w:lvl w:ilvl="3" w:tplc="7040C8FE">
      <w:numFmt w:val="bullet"/>
      <w:lvlText w:val="•"/>
      <w:lvlJc w:val="left"/>
      <w:pPr>
        <w:ind w:left="3084" w:hanging="358"/>
      </w:pPr>
      <w:rPr>
        <w:rFonts w:hint="default"/>
        <w:lang w:val="en-GB" w:eastAsia="en-GB" w:bidi="en-GB"/>
      </w:rPr>
    </w:lvl>
    <w:lvl w:ilvl="4" w:tplc="65D872BA">
      <w:numFmt w:val="bullet"/>
      <w:lvlText w:val="•"/>
      <w:lvlJc w:val="left"/>
      <w:pPr>
        <w:ind w:left="4097" w:hanging="358"/>
      </w:pPr>
      <w:rPr>
        <w:rFonts w:hint="default"/>
        <w:lang w:val="en-GB" w:eastAsia="en-GB" w:bidi="en-GB"/>
      </w:rPr>
    </w:lvl>
    <w:lvl w:ilvl="5" w:tplc="D0584640">
      <w:numFmt w:val="bullet"/>
      <w:lvlText w:val="•"/>
      <w:lvlJc w:val="left"/>
      <w:pPr>
        <w:ind w:left="5109" w:hanging="358"/>
      </w:pPr>
      <w:rPr>
        <w:rFonts w:hint="default"/>
        <w:lang w:val="en-GB" w:eastAsia="en-GB" w:bidi="en-GB"/>
      </w:rPr>
    </w:lvl>
    <w:lvl w:ilvl="6" w:tplc="52DE66CE">
      <w:numFmt w:val="bullet"/>
      <w:lvlText w:val="•"/>
      <w:lvlJc w:val="left"/>
      <w:pPr>
        <w:ind w:left="6121" w:hanging="358"/>
      </w:pPr>
      <w:rPr>
        <w:rFonts w:hint="default"/>
        <w:lang w:val="en-GB" w:eastAsia="en-GB" w:bidi="en-GB"/>
      </w:rPr>
    </w:lvl>
    <w:lvl w:ilvl="7" w:tplc="4770242C">
      <w:numFmt w:val="bullet"/>
      <w:lvlText w:val="•"/>
      <w:lvlJc w:val="left"/>
      <w:pPr>
        <w:ind w:left="7134" w:hanging="358"/>
      </w:pPr>
      <w:rPr>
        <w:rFonts w:hint="default"/>
        <w:lang w:val="en-GB" w:eastAsia="en-GB" w:bidi="en-GB"/>
      </w:rPr>
    </w:lvl>
    <w:lvl w:ilvl="8" w:tplc="FD461FD2">
      <w:numFmt w:val="bullet"/>
      <w:lvlText w:val="•"/>
      <w:lvlJc w:val="left"/>
      <w:pPr>
        <w:ind w:left="8146" w:hanging="358"/>
      </w:pPr>
      <w:rPr>
        <w:rFonts w:hint="default"/>
        <w:lang w:val="en-GB" w:eastAsia="en-GB" w:bidi="en-GB"/>
      </w:rPr>
    </w:lvl>
  </w:abstractNum>
  <w:abstractNum w:abstractNumId="29" w15:restartNumberingAfterBreak="0">
    <w:nsid w:val="7019324A"/>
    <w:multiLevelType w:val="hybridMultilevel"/>
    <w:tmpl w:val="012A1140"/>
    <w:lvl w:ilvl="0" w:tplc="08285986">
      <w:start w:val="1"/>
      <w:numFmt w:val="lowerLetter"/>
      <w:lvlText w:val="%1)"/>
      <w:lvlJc w:val="left"/>
      <w:pPr>
        <w:ind w:left="1531" w:hanging="425"/>
        <w:jc w:val="left"/>
      </w:pPr>
      <w:rPr>
        <w:rFonts w:ascii="Arial" w:eastAsia="Arial" w:hAnsi="Arial" w:cs="Arial" w:hint="default"/>
        <w:spacing w:val="-26"/>
        <w:w w:val="99"/>
        <w:sz w:val="24"/>
        <w:szCs w:val="24"/>
        <w:lang w:val="en-GB" w:eastAsia="en-GB" w:bidi="en-GB"/>
      </w:rPr>
    </w:lvl>
    <w:lvl w:ilvl="1" w:tplc="FC284BDA">
      <w:numFmt w:val="bullet"/>
      <w:lvlText w:val="•"/>
      <w:lvlJc w:val="left"/>
      <w:pPr>
        <w:ind w:left="2403" w:hanging="425"/>
      </w:pPr>
      <w:rPr>
        <w:rFonts w:hint="default"/>
        <w:lang w:val="en-GB" w:eastAsia="en-GB" w:bidi="en-GB"/>
      </w:rPr>
    </w:lvl>
    <w:lvl w:ilvl="2" w:tplc="636A4D4C">
      <w:numFmt w:val="bullet"/>
      <w:lvlText w:val="•"/>
      <w:lvlJc w:val="left"/>
      <w:pPr>
        <w:ind w:left="3266" w:hanging="425"/>
      </w:pPr>
      <w:rPr>
        <w:rFonts w:hint="default"/>
        <w:lang w:val="en-GB" w:eastAsia="en-GB" w:bidi="en-GB"/>
      </w:rPr>
    </w:lvl>
    <w:lvl w:ilvl="3" w:tplc="B52E3BF8">
      <w:numFmt w:val="bullet"/>
      <w:lvlText w:val="•"/>
      <w:lvlJc w:val="left"/>
      <w:pPr>
        <w:ind w:left="4129" w:hanging="425"/>
      </w:pPr>
      <w:rPr>
        <w:rFonts w:hint="default"/>
        <w:lang w:val="en-GB" w:eastAsia="en-GB" w:bidi="en-GB"/>
      </w:rPr>
    </w:lvl>
    <w:lvl w:ilvl="4" w:tplc="EAB0EA0A">
      <w:numFmt w:val="bullet"/>
      <w:lvlText w:val="•"/>
      <w:lvlJc w:val="left"/>
      <w:pPr>
        <w:ind w:left="4992" w:hanging="425"/>
      </w:pPr>
      <w:rPr>
        <w:rFonts w:hint="default"/>
        <w:lang w:val="en-GB" w:eastAsia="en-GB" w:bidi="en-GB"/>
      </w:rPr>
    </w:lvl>
    <w:lvl w:ilvl="5" w:tplc="3D44D7B0">
      <w:numFmt w:val="bullet"/>
      <w:lvlText w:val="•"/>
      <w:lvlJc w:val="left"/>
      <w:pPr>
        <w:ind w:left="5855" w:hanging="425"/>
      </w:pPr>
      <w:rPr>
        <w:rFonts w:hint="default"/>
        <w:lang w:val="en-GB" w:eastAsia="en-GB" w:bidi="en-GB"/>
      </w:rPr>
    </w:lvl>
    <w:lvl w:ilvl="6" w:tplc="39E8E152">
      <w:numFmt w:val="bullet"/>
      <w:lvlText w:val="•"/>
      <w:lvlJc w:val="left"/>
      <w:pPr>
        <w:ind w:left="6718" w:hanging="425"/>
      </w:pPr>
      <w:rPr>
        <w:rFonts w:hint="default"/>
        <w:lang w:val="en-GB" w:eastAsia="en-GB" w:bidi="en-GB"/>
      </w:rPr>
    </w:lvl>
    <w:lvl w:ilvl="7" w:tplc="A886A96E">
      <w:numFmt w:val="bullet"/>
      <w:lvlText w:val="•"/>
      <w:lvlJc w:val="left"/>
      <w:pPr>
        <w:ind w:left="7581" w:hanging="425"/>
      </w:pPr>
      <w:rPr>
        <w:rFonts w:hint="default"/>
        <w:lang w:val="en-GB" w:eastAsia="en-GB" w:bidi="en-GB"/>
      </w:rPr>
    </w:lvl>
    <w:lvl w:ilvl="8" w:tplc="50BA8984">
      <w:numFmt w:val="bullet"/>
      <w:lvlText w:val="•"/>
      <w:lvlJc w:val="left"/>
      <w:pPr>
        <w:ind w:left="8444" w:hanging="425"/>
      </w:pPr>
      <w:rPr>
        <w:rFonts w:hint="default"/>
        <w:lang w:val="en-GB" w:eastAsia="en-GB" w:bidi="en-GB"/>
      </w:rPr>
    </w:lvl>
  </w:abstractNum>
  <w:abstractNum w:abstractNumId="30" w15:restartNumberingAfterBreak="0">
    <w:nsid w:val="7BFD7B5A"/>
    <w:multiLevelType w:val="hybridMultilevel"/>
    <w:tmpl w:val="207C9C58"/>
    <w:lvl w:ilvl="0" w:tplc="7DD24526">
      <w:start w:val="1"/>
      <w:numFmt w:val="lowerLetter"/>
      <w:lvlText w:val="%1)"/>
      <w:lvlJc w:val="left"/>
      <w:pPr>
        <w:ind w:left="833" w:hanging="360"/>
        <w:jc w:val="left"/>
      </w:pPr>
      <w:rPr>
        <w:rFonts w:ascii="Arial" w:eastAsia="Arial" w:hAnsi="Arial" w:cs="Arial" w:hint="default"/>
        <w:w w:val="99"/>
        <w:sz w:val="24"/>
        <w:szCs w:val="24"/>
        <w:lang w:val="en-GB" w:eastAsia="en-GB" w:bidi="en-GB"/>
      </w:rPr>
    </w:lvl>
    <w:lvl w:ilvl="1" w:tplc="0E787F2C">
      <w:start w:val="1"/>
      <w:numFmt w:val="lowerLetter"/>
      <w:lvlText w:val="%2)"/>
      <w:lvlJc w:val="left"/>
      <w:pPr>
        <w:ind w:left="1102" w:hanging="281"/>
        <w:jc w:val="left"/>
      </w:pPr>
      <w:rPr>
        <w:rFonts w:ascii="Arial" w:eastAsia="Arial" w:hAnsi="Arial" w:cs="Arial" w:hint="default"/>
        <w:spacing w:val="-2"/>
        <w:w w:val="99"/>
        <w:sz w:val="24"/>
        <w:szCs w:val="24"/>
        <w:lang w:val="en-GB" w:eastAsia="en-GB" w:bidi="en-GB"/>
      </w:rPr>
    </w:lvl>
    <w:lvl w:ilvl="2" w:tplc="3D3EFE88">
      <w:numFmt w:val="bullet"/>
      <w:lvlText w:val="•"/>
      <w:lvlJc w:val="left"/>
      <w:pPr>
        <w:ind w:left="2107" w:hanging="281"/>
      </w:pPr>
      <w:rPr>
        <w:rFonts w:hint="default"/>
        <w:lang w:val="en-GB" w:eastAsia="en-GB" w:bidi="en-GB"/>
      </w:rPr>
    </w:lvl>
    <w:lvl w:ilvl="3" w:tplc="698C83A4">
      <w:numFmt w:val="bullet"/>
      <w:lvlText w:val="•"/>
      <w:lvlJc w:val="left"/>
      <w:pPr>
        <w:ind w:left="3115" w:hanging="281"/>
      </w:pPr>
      <w:rPr>
        <w:rFonts w:hint="default"/>
        <w:lang w:val="en-GB" w:eastAsia="en-GB" w:bidi="en-GB"/>
      </w:rPr>
    </w:lvl>
    <w:lvl w:ilvl="4" w:tplc="ACF242EE">
      <w:numFmt w:val="bullet"/>
      <w:lvlText w:val="•"/>
      <w:lvlJc w:val="left"/>
      <w:pPr>
        <w:ind w:left="4123" w:hanging="281"/>
      </w:pPr>
      <w:rPr>
        <w:rFonts w:hint="default"/>
        <w:lang w:val="en-GB" w:eastAsia="en-GB" w:bidi="en-GB"/>
      </w:rPr>
    </w:lvl>
    <w:lvl w:ilvl="5" w:tplc="F4BEBAB0">
      <w:numFmt w:val="bullet"/>
      <w:lvlText w:val="•"/>
      <w:lvlJc w:val="left"/>
      <w:pPr>
        <w:ind w:left="5131" w:hanging="281"/>
      </w:pPr>
      <w:rPr>
        <w:rFonts w:hint="default"/>
        <w:lang w:val="en-GB" w:eastAsia="en-GB" w:bidi="en-GB"/>
      </w:rPr>
    </w:lvl>
    <w:lvl w:ilvl="6" w:tplc="69149C0A">
      <w:numFmt w:val="bullet"/>
      <w:lvlText w:val="•"/>
      <w:lvlJc w:val="left"/>
      <w:pPr>
        <w:ind w:left="6139" w:hanging="281"/>
      </w:pPr>
      <w:rPr>
        <w:rFonts w:hint="default"/>
        <w:lang w:val="en-GB" w:eastAsia="en-GB" w:bidi="en-GB"/>
      </w:rPr>
    </w:lvl>
    <w:lvl w:ilvl="7" w:tplc="BFAA7EE2">
      <w:numFmt w:val="bullet"/>
      <w:lvlText w:val="•"/>
      <w:lvlJc w:val="left"/>
      <w:pPr>
        <w:ind w:left="7147" w:hanging="281"/>
      </w:pPr>
      <w:rPr>
        <w:rFonts w:hint="default"/>
        <w:lang w:val="en-GB" w:eastAsia="en-GB" w:bidi="en-GB"/>
      </w:rPr>
    </w:lvl>
    <w:lvl w:ilvl="8" w:tplc="3D4016C4">
      <w:numFmt w:val="bullet"/>
      <w:lvlText w:val="•"/>
      <w:lvlJc w:val="left"/>
      <w:pPr>
        <w:ind w:left="8155" w:hanging="281"/>
      </w:pPr>
      <w:rPr>
        <w:rFonts w:hint="default"/>
        <w:lang w:val="en-GB" w:eastAsia="en-GB" w:bidi="en-GB"/>
      </w:rPr>
    </w:lvl>
  </w:abstractNum>
  <w:num w:numId="1" w16cid:durableId="419374895">
    <w:abstractNumId w:val="29"/>
  </w:num>
  <w:num w:numId="2" w16cid:durableId="1726174353">
    <w:abstractNumId w:val="27"/>
  </w:num>
  <w:num w:numId="3" w16cid:durableId="2043285438">
    <w:abstractNumId w:val="1"/>
  </w:num>
  <w:num w:numId="4" w16cid:durableId="292374389">
    <w:abstractNumId w:val="15"/>
  </w:num>
  <w:num w:numId="5" w16cid:durableId="250624413">
    <w:abstractNumId w:val="5"/>
  </w:num>
  <w:num w:numId="6" w16cid:durableId="8534191">
    <w:abstractNumId w:val="18"/>
  </w:num>
  <w:num w:numId="7" w16cid:durableId="1463306885">
    <w:abstractNumId w:val="16"/>
  </w:num>
  <w:num w:numId="8" w16cid:durableId="612397537">
    <w:abstractNumId w:val="13"/>
  </w:num>
  <w:num w:numId="9" w16cid:durableId="531504565">
    <w:abstractNumId w:val="20"/>
  </w:num>
  <w:num w:numId="10" w16cid:durableId="1368801435">
    <w:abstractNumId w:val="17"/>
  </w:num>
  <w:num w:numId="11" w16cid:durableId="1088188763">
    <w:abstractNumId w:val="2"/>
  </w:num>
  <w:num w:numId="12" w16cid:durableId="1863089096">
    <w:abstractNumId w:val="22"/>
  </w:num>
  <w:num w:numId="13" w16cid:durableId="27337255">
    <w:abstractNumId w:val="10"/>
  </w:num>
  <w:num w:numId="14" w16cid:durableId="1519467274">
    <w:abstractNumId w:val="0"/>
  </w:num>
  <w:num w:numId="15" w16cid:durableId="965697149">
    <w:abstractNumId w:val="3"/>
  </w:num>
  <w:num w:numId="16" w16cid:durableId="730612715">
    <w:abstractNumId w:val="11"/>
  </w:num>
  <w:num w:numId="17" w16cid:durableId="1605503460">
    <w:abstractNumId w:val="7"/>
  </w:num>
  <w:num w:numId="18" w16cid:durableId="289745598">
    <w:abstractNumId w:val="6"/>
  </w:num>
  <w:num w:numId="19" w16cid:durableId="1757094154">
    <w:abstractNumId w:val="8"/>
  </w:num>
  <w:num w:numId="20" w16cid:durableId="791360448">
    <w:abstractNumId w:val="30"/>
  </w:num>
  <w:num w:numId="21" w16cid:durableId="12731766">
    <w:abstractNumId w:val="25"/>
  </w:num>
  <w:num w:numId="22" w16cid:durableId="360514339">
    <w:abstractNumId w:val="19"/>
  </w:num>
  <w:num w:numId="23" w16cid:durableId="184292866">
    <w:abstractNumId w:val="21"/>
  </w:num>
  <w:num w:numId="24" w16cid:durableId="215821783">
    <w:abstractNumId w:val="12"/>
  </w:num>
  <w:num w:numId="25" w16cid:durableId="1041250746">
    <w:abstractNumId w:val="4"/>
  </w:num>
  <w:num w:numId="26" w16cid:durableId="1393843929">
    <w:abstractNumId w:val="14"/>
  </w:num>
  <w:num w:numId="27" w16cid:durableId="1687053563">
    <w:abstractNumId w:val="26"/>
  </w:num>
  <w:num w:numId="28" w16cid:durableId="937325879">
    <w:abstractNumId w:val="9"/>
  </w:num>
  <w:num w:numId="29" w16cid:durableId="2107076598">
    <w:abstractNumId w:val="24"/>
  </w:num>
  <w:num w:numId="30" w16cid:durableId="1990019276">
    <w:abstractNumId w:val="23"/>
  </w:num>
  <w:num w:numId="31" w16cid:durableId="1086226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50"/>
    <w:rsid w:val="003C62FD"/>
    <w:rsid w:val="00431C4C"/>
    <w:rsid w:val="005628AF"/>
    <w:rsid w:val="005F1A94"/>
    <w:rsid w:val="008A2753"/>
    <w:rsid w:val="008D5050"/>
    <w:rsid w:val="009365CE"/>
    <w:rsid w:val="00D8696B"/>
    <w:rsid w:val="00E4190F"/>
    <w:rsid w:val="00FD7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6B0F7"/>
  <w15:chartTrackingRefBased/>
  <w15:docId w15:val="{0A94C343-3791-4D65-AC58-0BF28FC5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050"/>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8D5050"/>
    <w:pPr>
      <w:spacing w:before="9"/>
      <w:ind w:left="20"/>
      <w:outlineLvl w:val="0"/>
    </w:pPr>
    <w:rPr>
      <w:sz w:val="32"/>
      <w:szCs w:val="32"/>
    </w:rPr>
  </w:style>
  <w:style w:type="paragraph" w:styleId="Heading2">
    <w:name w:val="heading 2"/>
    <w:basedOn w:val="Normal"/>
    <w:link w:val="Heading2Char"/>
    <w:uiPriority w:val="9"/>
    <w:unhideWhenUsed/>
    <w:qFormat/>
    <w:rsid w:val="008D5050"/>
    <w:pPr>
      <w:ind w:left="112"/>
      <w:outlineLvl w:val="1"/>
    </w:pPr>
    <w:rPr>
      <w:b/>
      <w:bCs/>
      <w:sz w:val="28"/>
      <w:szCs w:val="28"/>
    </w:rPr>
  </w:style>
  <w:style w:type="paragraph" w:styleId="Heading3">
    <w:name w:val="heading 3"/>
    <w:basedOn w:val="Normal"/>
    <w:link w:val="Heading3Char"/>
    <w:uiPriority w:val="9"/>
    <w:unhideWhenUsed/>
    <w:qFormat/>
    <w:rsid w:val="008D5050"/>
    <w:pPr>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050"/>
    <w:rPr>
      <w:rFonts w:ascii="Arial" w:eastAsia="Arial" w:hAnsi="Arial" w:cs="Arial"/>
      <w:sz w:val="32"/>
      <w:szCs w:val="32"/>
      <w:lang w:eastAsia="en-GB" w:bidi="en-GB"/>
    </w:rPr>
  </w:style>
  <w:style w:type="character" w:customStyle="1" w:styleId="Heading2Char">
    <w:name w:val="Heading 2 Char"/>
    <w:basedOn w:val="DefaultParagraphFont"/>
    <w:link w:val="Heading2"/>
    <w:uiPriority w:val="9"/>
    <w:rsid w:val="008D5050"/>
    <w:rPr>
      <w:rFonts w:ascii="Arial" w:eastAsia="Arial" w:hAnsi="Arial" w:cs="Arial"/>
      <w:b/>
      <w:bCs/>
      <w:sz w:val="28"/>
      <w:szCs w:val="28"/>
      <w:lang w:eastAsia="en-GB" w:bidi="en-GB"/>
    </w:rPr>
  </w:style>
  <w:style w:type="character" w:customStyle="1" w:styleId="Heading3Char">
    <w:name w:val="Heading 3 Char"/>
    <w:basedOn w:val="DefaultParagraphFont"/>
    <w:link w:val="Heading3"/>
    <w:uiPriority w:val="9"/>
    <w:rsid w:val="008D5050"/>
    <w:rPr>
      <w:rFonts w:ascii="Arial" w:eastAsia="Arial" w:hAnsi="Arial" w:cs="Arial"/>
      <w:b/>
      <w:bCs/>
      <w:sz w:val="24"/>
      <w:szCs w:val="24"/>
      <w:lang w:eastAsia="en-GB" w:bidi="en-GB"/>
    </w:rPr>
  </w:style>
  <w:style w:type="paragraph" w:styleId="BodyText">
    <w:name w:val="Body Text"/>
    <w:basedOn w:val="Normal"/>
    <w:link w:val="BodyTextChar"/>
    <w:uiPriority w:val="1"/>
    <w:qFormat/>
    <w:rsid w:val="008D5050"/>
    <w:rPr>
      <w:sz w:val="24"/>
      <w:szCs w:val="24"/>
    </w:rPr>
  </w:style>
  <w:style w:type="character" w:customStyle="1" w:styleId="BodyTextChar">
    <w:name w:val="Body Text Char"/>
    <w:basedOn w:val="DefaultParagraphFont"/>
    <w:link w:val="BodyText"/>
    <w:uiPriority w:val="1"/>
    <w:rsid w:val="008D5050"/>
    <w:rPr>
      <w:rFonts w:ascii="Arial" w:eastAsia="Arial" w:hAnsi="Arial" w:cs="Arial"/>
      <w:sz w:val="24"/>
      <w:szCs w:val="24"/>
      <w:lang w:eastAsia="en-GB" w:bidi="en-GB"/>
    </w:rPr>
  </w:style>
  <w:style w:type="paragraph" w:styleId="ListParagraph">
    <w:name w:val="List Paragraph"/>
    <w:basedOn w:val="Normal"/>
    <w:uiPriority w:val="1"/>
    <w:qFormat/>
    <w:rsid w:val="008D5050"/>
    <w:pPr>
      <w:ind w:left="833" w:hanging="360"/>
    </w:pPr>
  </w:style>
  <w:style w:type="paragraph" w:customStyle="1" w:styleId="TableParagraph">
    <w:name w:val="Table Paragraph"/>
    <w:basedOn w:val="Normal"/>
    <w:uiPriority w:val="1"/>
    <w:qFormat/>
    <w:rsid w:val="008D5050"/>
  </w:style>
  <w:style w:type="paragraph" w:styleId="Header">
    <w:name w:val="header"/>
    <w:basedOn w:val="Normal"/>
    <w:link w:val="HeaderChar"/>
    <w:uiPriority w:val="99"/>
    <w:unhideWhenUsed/>
    <w:rsid w:val="008D5050"/>
    <w:pPr>
      <w:tabs>
        <w:tab w:val="center" w:pos="4513"/>
        <w:tab w:val="right" w:pos="9026"/>
      </w:tabs>
    </w:pPr>
  </w:style>
  <w:style w:type="character" w:customStyle="1" w:styleId="HeaderChar">
    <w:name w:val="Header Char"/>
    <w:basedOn w:val="DefaultParagraphFont"/>
    <w:link w:val="Header"/>
    <w:uiPriority w:val="99"/>
    <w:rsid w:val="008D5050"/>
    <w:rPr>
      <w:rFonts w:ascii="Arial" w:eastAsia="Arial" w:hAnsi="Arial" w:cs="Arial"/>
      <w:lang w:eastAsia="en-GB" w:bidi="en-GB"/>
    </w:rPr>
  </w:style>
  <w:style w:type="paragraph" w:styleId="Footer">
    <w:name w:val="footer"/>
    <w:basedOn w:val="Normal"/>
    <w:link w:val="FooterChar"/>
    <w:uiPriority w:val="99"/>
    <w:unhideWhenUsed/>
    <w:rsid w:val="008D5050"/>
    <w:pPr>
      <w:tabs>
        <w:tab w:val="center" w:pos="4513"/>
        <w:tab w:val="right" w:pos="9026"/>
      </w:tabs>
    </w:pPr>
  </w:style>
  <w:style w:type="character" w:customStyle="1" w:styleId="FooterChar">
    <w:name w:val="Footer Char"/>
    <w:basedOn w:val="DefaultParagraphFont"/>
    <w:link w:val="Footer"/>
    <w:uiPriority w:val="99"/>
    <w:rsid w:val="008D5050"/>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2554</Words>
  <Characters>14559</Characters>
  <Application>Microsoft Office Word</Application>
  <DocSecurity>0</DocSecurity>
  <Lines>121</Lines>
  <Paragraphs>34</Paragraphs>
  <ScaleCrop>false</ScaleCrop>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 Sarah</dc:creator>
  <cp:keywords/>
  <dc:description/>
  <cp:lastModifiedBy>Freer-Gallagher, Dolcee</cp:lastModifiedBy>
  <cp:revision>2</cp:revision>
  <dcterms:created xsi:type="dcterms:W3CDTF">2024-08-05T11:04:00Z</dcterms:created>
  <dcterms:modified xsi:type="dcterms:W3CDTF">2024-08-05T11:04:00Z</dcterms:modified>
</cp:coreProperties>
</file>