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79E4F" w14:textId="30E7BF0C" w:rsidR="004E7855" w:rsidRPr="004E7855" w:rsidRDefault="00A36E09" w:rsidP="006F541B">
      <w:pPr>
        <w:ind w:left="180"/>
        <w:jc w:val="right"/>
        <w:rPr>
          <w:rFonts w:ascii="Arial" w:hAnsi="Arial" w:cs="Arial"/>
          <w:b/>
          <w:bCs/>
        </w:rPr>
      </w:pPr>
      <w:r w:rsidRPr="00982D99">
        <w:rPr>
          <w:b/>
          <w:noProof/>
          <w:lang w:eastAsia="en-GB"/>
        </w:rPr>
        <w:drawing>
          <wp:inline distT="0" distB="0" distL="0" distR="0" wp14:anchorId="6A983C43" wp14:editId="0C8A6ABA">
            <wp:extent cx="1905000" cy="628650"/>
            <wp:effectExtent l="0" t="0" r="0" b="0"/>
            <wp:docPr id="1" name="officeArt object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134F5" w14:textId="77777777" w:rsidR="004E7855" w:rsidRPr="004E7855" w:rsidRDefault="004E7855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4E7855"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0FE98960" w14:textId="77777777" w:rsidR="004E7855" w:rsidRPr="004E7855" w:rsidRDefault="004E7855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4E7855">
        <w:rPr>
          <w:rFonts w:ascii="Arial" w:hAnsi="Arial" w:cs="Arial"/>
          <w:b/>
          <w:bCs/>
          <w:sz w:val="48"/>
        </w:rPr>
        <w:t>Premises Licence Summary</w:t>
      </w:r>
    </w:p>
    <w:p w14:paraId="0D47F0B5" w14:textId="77777777" w:rsidR="004E7855" w:rsidRPr="004E7855" w:rsidRDefault="004E7855" w:rsidP="006F541B">
      <w:pPr>
        <w:jc w:val="center"/>
        <w:rPr>
          <w:rFonts w:ascii="Arial" w:hAnsi="Arial" w:cs="Arial"/>
          <w:b/>
          <w:bCs/>
        </w:rPr>
      </w:pPr>
    </w:p>
    <w:p w14:paraId="1BEA1883" w14:textId="77777777" w:rsidR="004E7855" w:rsidRPr="004E7855" w:rsidRDefault="004E7855" w:rsidP="006F541B">
      <w:pPr>
        <w:ind w:left="-180"/>
        <w:jc w:val="center"/>
        <w:rPr>
          <w:rFonts w:ascii="Arial" w:hAnsi="Arial" w:cs="Arial"/>
          <w:b/>
          <w:bCs/>
        </w:rPr>
      </w:pPr>
      <w:proofErr w:type="gramStart"/>
      <w:r w:rsidRPr="004E7855">
        <w:rPr>
          <w:rFonts w:ascii="Arial" w:hAnsi="Arial" w:cs="Arial"/>
          <w:b/>
          <w:bCs/>
          <w:sz w:val="32"/>
        </w:rPr>
        <w:t xml:space="preserve">Red </w:t>
      </w:r>
      <w:proofErr w:type="spellStart"/>
      <w:r w:rsidR="00EA517D">
        <w:rPr>
          <w:rFonts w:ascii="Arial" w:hAnsi="Arial" w:cs="Arial"/>
          <w:b/>
          <w:bCs/>
          <w:sz w:val="32"/>
        </w:rPr>
        <w:t>Re</w:t>
      </w:r>
      <w:r w:rsidR="00CD1A12">
        <w:rPr>
          <w:rFonts w:ascii="Arial" w:hAnsi="Arial" w:cs="Arial"/>
          <w:b/>
          <w:bCs/>
          <w:sz w:val="32"/>
        </w:rPr>
        <w:t>d</w:t>
      </w:r>
      <w:proofErr w:type="spellEnd"/>
      <w:proofErr w:type="gramEnd"/>
      <w:r w:rsidR="00EA517D">
        <w:rPr>
          <w:rFonts w:ascii="Arial" w:hAnsi="Arial" w:cs="Arial"/>
          <w:b/>
          <w:bCs/>
          <w:sz w:val="32"/>
        </w:rPr>
        <w:t xml:space="preserve"> Wine</w:t>
      </w:r>
    </w:p>
    <w:p w14:paraId="7EBB1B60" w14:textId="77777777" w:rsidR="004E7855" w:rsidRPr="004E7855" w:rsidRDefault="004E7855" w:rsidP="006F541B">
      <w:pPr>
        <w:ind w:firstLine="540"/>
      </w:pPr>
    </w:p>
    <w:p w14:paraId="6B161E25" w14:textId="77777777" w:rsidR="004E7855" w:rsidRPr="004E7855" w:rsidRDefault="004E7855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4E7855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4A8F5D6A" w14:textId="77777777" w:rsidR="004E7855" w:rsidRPr="004E7855" w:rsidRDefault="004E7855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4E7855" w:rsidRPr="004E7855" w14:paraId="098C7D43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FF7B9A" w14:textId="77777777" w:rsidR="004E7855" w:rsidRPr="004E7855" w:rsidRDefault="004E7855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4E7855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7C35C9D0" w14:textId="77777777" w:rsidR="004E7855" w:rsidRPr="004E7855" w:rsidRDefault="004E7855" w:rsidP="003C78C7"/>
          <w:p w14:paraId="368C2EF8" w14:textId="77777777" w:rsidR="00EA517D" w:rsidRDefault="004E7855" w:rsidP="00EA517D">
            <w:pPr>
              <w:jc w:val="center"/>
              <w:rPr>
                <w:rFonts w:ascii="Arial" w:hAnsi="Arial" w:cs="Arial"/>
                <w:b/>
                <w:sz w:val="22"/>
              </w:rPr>
            </w:pPr>
            <w:proofErr w:type="gramStart"/>
            <w:r w:rsidRPr="004E7855">
              <w:rPr>
                <w:rFonts w:ascii="Arial" w:hAnsi="Arial" w:cs="Arial"/>
                <w:b/>
                <w:sz w:val="22"/>
              </w:rPr>
              <w:t xml:space="preserve">Red </w:t>
            </w:r>
            <w:proofErr w:type="spellStart"/>
            <w:r w:rsidR="00EA517D">
              <w:rPr>
                <w:rFonts w:ascii="Arial" w:hAnsi="Arial" w:cs="Arial"/>
                <w:b/>
                <w:sz w:val="22"/>
              </w:rPr>
              <w:t>Red</w:t>
            </w:r>
            <w:proofErr w:type="spellEnd"/>
            <w:proofErr w:type="gramEnd"/>
            <w:r w:rsidR="00EA517D">
              <w:rPr>
                <w:rFonts w:ascii="Arial" w:hAnsi="Arial" w:cs="Arial"/>
                <w:b/>
                <w:sz w:val="22"/>
              </w:rPr>
              <w:t xml:space="preserve"> Wine</w:t>
            </w:r>
          </w:p>
          <w:p w14:paraId="3AF2A40E" w14:textId="77777777" w:rsidR="004E7855" w:rsidRPr="004E7855" w:rsidRDefault="004E7855" w:rsidP="00EA517D">
            <w:pPr>
              <w:jc w:val="center"/>
              <w:rPr>
                <w:rFonts w:ascii="Arial" w:hAnsi="Arial" w:cs="Arial"/>
                <w:sz w:val="22"/>
              </w:rPr>
            </w:pPr>
            <w:r w:rsidRPr="004E7855">
              <w:rPr>
                <w:rFonts w:ascii="Arial" w:hAnsi="Arial" w:cs="Arial"/>
                <w:b/>
                <w:sz w:val="22"/>
              </w:rPr>
              <w:t>110</w:t>
            </w:r>
            <w:r w:rsidR="001674E6">
              <w:rPr>
                <w:rFonts w:ascii="Arial" w:hAnsi="Arial" w:cs="Arial"/>
                <w:b/>
                <w:sz w:val="22"/>
              </w:rPr>
              <w:t xml:space="preserve"> </w:t>
            </w:r>
            <w:r w:rsidRPr="004E7855">
              <w:rPr>
                <w:rFonts w:ascii="Arial" w:hAnsi="Arial" w:cs="Arial"/>
                <w:b/>
                <w:sz w:val="22"/>
              </w:rPr>
              <w:t xml:space="preserve">Tamworth Road, Two Gates, </w:t>
            </w:r>
            <w:r w:rsidR="00664321">
              <w:rPr>
                <w:rFonts w:ascii="Arial" w:hAnsi="Arial" w:cs="Arial"/>
                <w:b/>
                <w:sz w:val="22"/>
              </w:rPr>
              <w:t>Tamworth, B77 1EA</w:t>
            </w:r>
          </w:p>
        </w:tc>
      </w:tr>
      <w:tr w:rsidR="004E7855" w:rsidRPr="004E7855" w14:paraId="77379C12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3473" w14:textId="77777777" w:rsidR="004E7855" w:rsidRPr="004E7855" w:rsidRDefault="004E7855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smartTag w:uri="urn:schemas-microsoft-com:office:smarttags" w:element="PlaceName">
              <w:r w:rsidRPr="004E7855">
                <w:rPr>
                  <w:rFonts w:ascii="Arial" w:hAnsi="Arial" w:cs="Arial"/>
                  <w:bCs/>
                  <w:sz w:val="18"/>
                  <w:szCs w:val="18"/>
                </w:rPr>
                <w:t>Post</w:t>
              </w:r>
            </w:smartTag>
            <w:r w:rsidRPr="004E785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smartTag w:uri="urn:schemas-microsoft-com:office:smarttags" w:element="PlaceType">
              <w:r w:rsidRPr="004E7855">
                <w:rPr>
                  <w:rFonts w:ascii="Arial" w:hAnsi="Arial" w:cs="Arial"/>
                  <w:bCs/>
                  <w:sz w:val="18"/>
                  <w:szCs w:val="18"/>
                </w:rPr>
                <w:t>Town</w:t>
              </w:r>
            </w:smartTag>
            <w:r w:rsidRPr="004E7855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smartTag w:uri="urn:schemas-microsoft-com:office:smarttags" w:element="place">
              <w:r w:rsidRPr="004E7855">
                <w:rPr>
                  <w:rFonts w:ascii="Arial" w:hAnsi="Arial" w:cs="Arial"/>
                  <w:b/>
                  <w:sz w:val="22"/>
                </w:rPr>
                <w:t>Tamworth</w:t>
              </w:r>
            </w:smartTag>
            <w:r w:rsidRPr="004E7855">
              <w:rPr>
                <w:rFonts w:ascii="Arial" w:hAnsi="Arial" w:cs="Arial"/>
                <w:b/>
                <w:sz w:val="22"/>
              </w:rPr>
              <w:t xml:space="preserve">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1F1A0F" w14:textId="77777777" w:rsidR="004E7855" w:rsidRPr="004E7855" w:rsidRDefault="004E7855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E7855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4E785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E7855">
              <w:rPr>
                <w:rFonts w:ascii="Arial" w:hAnsi="Arial" w:cs="Arial"/>
                <w:b/>
                <w:sz w:val="22"/>
              </w:rPr>
              <w:t>B77 1EA</w:t>
            </w:r>
          </w:p>
        </w:tc>
      </w:tr>
      <w:tr w:rsidR="004E7855" w:rsidRPr="004E7855" w14:paraId="37DEB135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6B4A96" w14:textId="77777777" w:rsidR="004E7855" w:rsidRPr="004E7855" w:rsidRDefault="004E7855" w:rsidP="003C78C7">
            <w:pPr>
              <w:rPr>
                <w:rFonts w:ascii="Arial" w:hAnsi="Arial" w:cs="Arial"/>
                <w:b/>
                <w:sz w:val="22"/>
              </w:rPr>
            </w:pPr>
            <w:r w:rsidRPr="004E7855">
              <w:rPr>
                <w:rFonts w:ascii="Arial" w:hAnsi="Arial" w:cs="Arial"/>
                <w:sz w:val="18"/>
                <w:szCs w:val="18"/>
              </w:rPr>
              <w:t xml:space="preserve">Telephone </w:t>
            </w:r>
            <w:proofErr w:type="gramStart"/>
            <w:r w:rsidRPr="004E7855">
              <w:rPr>
                <w:rFonts w:ascii="Arial" w:hAnsi="Arial" w:cs="Arial"/>
                <w:sz w:val="18"/>
                <w:szCs w:val="18"/>
              </w:rPr>
              <w:t>number</w:t>
            </w:r>
            <w:r w:rsidRPr="004E7855">
              <w:rPr>
                <w:rFonts w:ascii="Arial" w:hAnsi="Arial" w:cs="Arial"/>
                <w:sz w:val="22"/>
              </w:rPr>
              <w:t xml:space="preserve">  </w:t>
            </w:r>
            <w:r w:rsidR="00595998" w:rsidRPr="00595998">
              <w:rPr>
                <w:rFonts w:ascii="Arial" w:hAnsi="Arial" w:cs="Arial"/>
                <w:b/>
                <w:bCs/>
                <w:sz w:val="22"/>
              </w:rPr>
              <w:t>Not</w:t>
            </w:r>
            <w:proofErr w:type="gramEnd"/>
            <w:r w:rsidR="00595998" w:rsidRPr="00595998">
              <w:rPr>
                <w:rFonts w:ascii="Arial" w:hAnsi="Arial" w:cs="Arial"/>
                <w:b/>
                <w:bCs/>
                <w:sz w:val="22"/>
              </w:rPr>
              <w:t xml:space="preserve"> known</w:t>
            </w:r>
            <w:r w:rsidR="00595998">
              <w:rPr>
                <w:rFonts w:ascii="Arial" w:hAnsi="Arial" w:cs="Arial"/>
                <w:sz w:val="22"/>
              </w:rPr>
              <w:t xml:space="preserve"> </w:t>
            </w:r>
          </w:p>
          <w:p w14:paraId="4E1933A2" w14:textId="77777777" w:rsidR="004E7855" w:rsidRPr="004E7855" w:rsidRDefault="004E7855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541128C" w14:textId="77777777" w:rsidR="004E7855" w:rsidRPr="004E7855" w:rsidRDefault="004E7855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4E7855" w:rsidRPr="004E7855" w14:paraId="6FAC60FC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6BF6" w14:textId="77777777" w:rsidR="004E7855" w:rsidRPr="004E7855" w:rsidRDefault="004E7855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4E7855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064793D0" w14:textId="77777777" w:rsidR="004E7855" w:rsidRPr="007A60A6" w:rsidRDefault="00A01FB4" w:rsidP="006F1F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0A6">
              <w:rPr>
                <w:rFonts w:ascii="Arial" w:hAnsi="Arial" w:cs="Arial"/>
                <w:b/>
                <w:bCs/>
                <w:sz w:val="20"/>
                <w:szCs w:val="20"/>
              </w:rPr>
              <w:t>This licence is not</w:t>
            </w:r>
            <w:r w:rsidR="004E7855" w:rsidRPr="007A60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time </w:t>
            </w:r>
            <w:proofErr w:type="gramStart"/>
            <w:r w:rsidR="004E7855" w:rsidRPr="007A60A6">
              <w:rPr>
                <w:rFonts w:ascii="Arial" w:hAnsi="Arial" w:cs="Arial"/>
                <w:b/>
                <w:bCs/>
                <w:sz w:val="20"/>
                <w:szCs w:val="20"/>
              </w:rPr>
              <w:t>limited</w:t>
            </w:r>
            <w:proofErr w:type="gramEnd"/>
          </w:p>
          <w:p w14:paraId="02FE4511" w14:textId="77777777" w:rsidR="004E7855" w:rsidRPr="004E7855" w:rsidRDefault="004E7855" w:rsidP="003C78C7">
            <w:pPr>
              <w:jc w:val="center"/>
            </w:pPr>
          </w:p>
        </w:tc>
      </w:tr>
    </w:tbl>
    <w:p w14:paraId="43118C26" w14:textId="77777777" w:rsidR="004E7855" w:rsidRPr="004E7855" w:rsidRDefault="004E7855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4E7855" w:rsidRPr="004E7855" w14:paraId="2284BBAB" w14:textId="77777777" w:rsidTr="005E5C98">
        <w:tc>
          <w:tcPr>
            <w:tcW w:w="10440" w:type="dxa"/>
            <w:shd w:val="clear" w:color="auto" w:fill="auto"/>
          </w:tcPr>
          <w:p w14:paraId="133A6E3E" w14:textId="77777777" w:rsidR="004E7855" w:rsidRPr="005E5C98" w:rsidRDefault="004E7855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5E5C98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</w:t>
            </w:r>
            <w:proofErr w:type="gramStart"/>
            <w:r w:rsidRPr="005E5C98">
              <w:rPr>
                <w:rFonts w:ascii="Arial" w:hAnsi="Arial" w:cs="Arial"/>
                <w:b w:val="0"/>
                <w:sz w:val="18"/>
                <w:szCs w:val="18"/>
              </w:rPr>
              <w:t>licence</w:t>
            </w:r>
            <w:proofErr w:type="gramEnd"/>
            <w:r w:rsidRPr="005E5C98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14:paraId="43A3EB3C" w14:textId="77777777" w:rsidR="004E7855" w:rsidRPr="005E5C98" w:rsidRDefault="004E7855" w:rsidP="005E5C98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5E5C98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  <w:p w14:paraId="028424CF" w14:textId="77777777" w:rsidR="004E7855" w:rsidRPr="004E7855" w:rsidRDefault="004E7855" w:rsidP="005E5C98">
            <w:pPr>
              <w:keepNext/>
            </w:pPr>
          </w:p>
        </w:tc>
      </w:tr>
    </w:tbl>
    <w:p w14:paraId="592057E1" w14:textId="77777777" w:rsidR="004E7855" w:rsidRPr="004E7855" w:rsidRDefault="004E7855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4E7855" w:rsidRPr="004E7855" w14:paraId="3F0B069C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2B87" w14:textId="77777777" w:rsidR="004E7855" w:rsidRPr="004E7855" w:rsidRDefault="004E7855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4E7855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4E7855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280ABD40" w14:textId="77777777" w:rsidR="004E7855" w:rsidRPr="004E7855" w:rsidRDefault="004E7855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4E7855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</w:tc>
      </w:tr>
      <w:tr w:rsidR="004E7855" w:rsidRPr="004E7855" w14:paraId="4AE92089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57A7" w14:textId="77777777" w:rsidR="004E7855" w:rsidRPr="004E7855" w:rsidRDefault="004E785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4E785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785B" w14:textId="77777777" w:rsidR="004E7855" w:rsidRPr="004E7855" w:rsidRDefault="004E785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4154" w14:textId="77777777" w:rsidR="004E7855" w:rsidRPr="004E7855" w:rsidRDefault="004E7855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4E7855" w:rsidRPr="004E7855" w14:paraId="12014167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0CB2" w14:textId="77777777" w:rsidR="004E7855" w:rsidRPr="004E7855" w:rsidRDefault="004E7855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FC34" w14:textId="77777777" w:rsidR="004E7855" w:rsidRPr="004E7855" w:rsidRDefault="004E7855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E7855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3453" w14:textId="77777777" w:rsidR="004E7855" w:rsidRPr="004E7855" w:rsidRDefault="004E7855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4E7855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4E7855" w:rsidRPr="004E7855" w14:paraId="1045F1A3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B973" w14:textId="77777777" w:rsidR="004E7855" w:rsidRPr="004E7855" w:rsidRDefault="004E785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4E7855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50FD" w14:textId="77777777" w:rsidR="004E7855" w:rsidRPr="004E7855" w:rsidRDefault="004E785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4E7855">
              <w:rPr>
                <w:rFonts w:ascii="Arial" w:hAnsi="Arial" w:cs="Arial"/>
                <w:sz w:val="20"/>
              </w:rPr>
              <w:t>10:00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B614" w14:textId="77777777" w:rsidR="004E7855" w:rsidRPr="004E7855" w:rsidRDefault="004E7855" w:rsidP="003C78C7">
            <w:pPr>
              <w:keepNext/>
              <w:rPr>
                <w:rFonts w:ascii="Arial" w:hAnsi="Arial" w:cs="Arial"/>
                <w:sz w:val="20"/>
              </w:rPr>
            </w:pPr>
            <w:r w:rsidRPr="004E7855">
              <w:rPr>
                <w:rFonts w:ascii="Arial" w:hAnsi="Arial" w:cs="Arial"/>
                <w:sz w:val="20"/>
              </w:rPr>
              <w:t>22:30</w:t>
            </w:r>
          </w:p>
        </w:tc>
      </w:tr>
      <w:tr w:rsidR="004E7855" w:rsidRPr="004E7855" w14:paraId="24E17ECE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C1EB" w14:textId="77777777" w:rsidR="004E7855" w:rsidRPr="004E7855" w:rsidRDefault="004E785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4E7855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4E0E" w14:textId="77777777" w:rsidR="004E7855" w:rsidRPr="004E7855" w:rsidRDefault="004E785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4E7855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4853" w14:textId="77777777" w:rsidR="004E7855" w:rsidRPr="004E7855" w:rsidRDefault="004E7855" w:rsidP="003C78C7">
            <w:pPr>
              <w:keepNext/>
              <w:rPr>
                <w:rFonts w:ascii="Arial" w:hAnsi="Arial" w:cs="Arial"/>
                <w:sz w:val="20"/>
              </w:rPr>
            </w:pPr>
            <w:r w:rsidRPr="004E7855">
              <w:rPr>
                <w:rFonts w:ascii="Arial" w:hAnsi="Arial" w:cs="Arial"/>
                <w:sz w:val="20"/>
              </w:rPr>
              <w:t>23:00</w:t>
            </w:r>
          </w:p>
        </w:tc>
      </w:tr>
      <w:tr w:rsidR="004E7855" w:rsidRPr="004E7855" w14:paraId="6D6F6D29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78D4" w14:textId="77777777" w:rsidR="004E7855" w:rsidRPr="004E7855" w:rsidRDefault="004E785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4E7855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4E9B" w14:textId="77777777" w:rsidR="004E7855" w:rsidRPr="004E7855" w:rsidRDefault="004E785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4E7855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783C" w14:textId="77777777" w:rsidR="004E7855" w:rsidRPr="004E7855" w:rsidRDefault="004E7855" w:rsidP="003C78C7">
            <w:pPr>
              <w:keepNext/>
              <w:rPr>
                <w:rFonts w:ascii="Arial" w:hAnsi="Arial" w:cs="Arial"/>
                <w:sz w:val="20"/>
              </w:rPr>
            </w:pPr>
            <w:r w:rsidRPr="004E7855">
              <w:rPr>
                <w:rFonts w:ascii="Arial" w:hAnsi="Arial" w:cs="Arial"/>
                <w:sz w:val="20"/>
              </w:rPr>
              <w:t xml:space="preserve">23:00 </w:t>
            </w:r>
          </w:p>
        </w:tc>
      </w:tr>
      <w:tr w:rsidR="004E7855" w:rsidRPr="004E7855" w14:paraId="6FA3AE7C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B627" w14:textId="77777777" w:rsidR="004E7855" w:rsidRPr="004E7855" w:rsidRDefault="004E785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4E7855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E489" w14:textId="77777777" w:rsidR="004E7855" w:rsidRPr="004E7855" w:rsidRDefault="004E785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4E7855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4AF7" w14:textId="77777777" w:rsidR="004E7855" w:rsidRPr="004E7855" w:rsidRDefault="004E7855" w:rsidP="003C78C7">
            <w:pPr>
              <w:keepNext/>
              <w:rPr>
                <w:rFonts w:ascii="Arial" w:hAnsi="Arial" w:cs="Arial"/>
                <w:sz w:val="20"/>
              </w:rPr>
            </w:pPr>
            <w:r w:rsidRPr="004E7855">
              <w:rPr>
                <w:rFonts w:ascii="Arial" w:hAnsi="Arial" w:cs="Arial"/>
                <w:sz w:val="20"/>
              </w:rPr>
              <w:t>23:00</w:t>
            </w:r>
          </w:p>
        </w:tc>
      </w:tr>
      <w:tr w:rsidR="004E7855" w:rsidRPr="004E7855" w14:paraId="07A7567E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B332" w14:textId="77777777" w:rsidR="004E7855" w:rsidRPr="004E7855" w:rsidRDefault="004E785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4E7855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7195" w14:textId="77777777" w:rsidR="004E7855" w:rsidRPr="004E7855" w:rsidRDefault="004E785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4E7855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5B0A" w14:textId="77777777" w:rsidR="004E7855" w:rsidRPr="004E7855" w:rsidRDefault="004E7855" w:rsidP="003C78C7">
            <w:pPr>
              <w:keepNext/>
              <w:rPr>
                <w:rFonts w:ascii="Arial" w:hAnsi="Arial" w:cs="Arial"/>
                <w:sz w:val="20"/>
              </w:rPr>
            </w:pPr>
            <w:r w:rsidRPr="004E7855">
              <w:rPr>
                <w:rFonts w:ascii="Arial" w:hAnsi="Arial" w:cs="Arial"/>
                <w:sz w:val="20"/>
              </w:rPr>
              <w:t>23:00</w:t>
            </w:r>
          </w:p>
        </w:tc>
      </w:tr>
      <w:tr w:rsidR="004E7855" w:rsidRPr="004E7855" w14:paraId="27DF5FED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DAAB" w14:textId="77777777" w:rsidR="004E7855" w:rsidRPr="004E7855" w:rsidRDefault="004E785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4E7855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A31E" w14:textId="77777777" w:rsidR="004E7855" w:rsidRPr="004E7855" w:rsidRDefault="004E785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4E7855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9D4C" w14:textId="77777777" w:rsidR="004E7855" w:rsidRPr="004E7855" w:rsidRDefault="004E7855" w:rsidP="003C78C7">
            <w:pPr>
              <w:keepNext/>
              <w:rPr>
                <w:rFonts w:ascii="Arial" w:hAnsi="Arial" w:cs="Arial"/>
                <w:sz w:val="20"/>
              </w:rPr>
            </w:pPr>
            <w:r w:rsidRPr="004E7855">
              <w:rPr>
                <w:rFonts w:ascii="Arial" w:hAnsi="Arial" w:cs="Arial"/>
                <w:sz w:val="20"/>
              </w:rPr>
              <w:t>23:00</w:t>
            </w:r>
          </w:p>
        </w:tc>
      </w:tr>
      <w:tr w:rsidR="004E7855" w:rsidRPr="004E7855" w14:paraId="23BF713F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CF8E" w14:textId="77777777" w:rsidR="004E7855" w:rsidRPr="004E7855" w:rsidRDefault="004E785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4E7855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46DD" w14:textId="77777777" w:rsidR="004E7855" w:rsidRPr="004E7855" w:rsidRDefault="004E7855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4E7855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62AD" w14:textId="77777777" w:rsidR="004E7855" w:rsidRPr="004E7855" w:rsidRDefault="004E7855" w:rsidP="003C78C7">
            <w:pPr>
              <w:keepNext/>
              <w:rPr>
                <w:rFonts w:ascii="Arial" w:hAnsi="Arial" w:cs="Arial"/>
                <w:sz w:val="20"/>
              </w:rPr>
            </w:pPr>
            <w:r w:rsidRPr="004E7855">
              <w:rPr>
                <w:rFonts w:ascii="Arial" w:hAnsi="Arial" w:cs="Arial"/>
                <w:sz w:val="20"/>
              </w:rPr>
              <w:t xml:space="preserve">23:00 </w:t>
            </w:r>
          </w:p>
        </w:tc>
      </w:tr>
      <w:tr w:rsidR="004E7855" w:rsidRPr="004E7855" w14:paraId="6BE3F28F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85508" w14:textId="77777777" w:rsidR="004E7855" w:rsidRPr="004E7855" w:rsidRDefault="004E7855" w:rsidP="00FD53D4">
            <w:pPr>
              <w:keepNext/>
              <w:rPr>
                <w:rFonts w:ascii="Arial" w:hAnsi="Arial" w:cs="Arial"/>
                <w:b/>
                <w:sz w:val="20"/>
              </w:rPr>
            </w:pPr>
            <w:proofErr w:type="gramStart"/>
            <w:r w:rsidRPr="004E7855">
              <w:rPr>
                <w:rFonts w:ascii="Arial" w:hAnsi="Arial" w:cs="Arial"/>
                <w:b/>
                <w:sz w:val="20"/>
              </w:rPr>
              <w:t>Non Standard</w:t>
            </w:r>
            <w:proofErr w:type="gramEnd"/>
            <w:r w:rsidRPr="004E7855">
              <w:rPr>
                <w:rFonts w:ascii="Arial" w:hAnsi="Arial" w:cs="Arial"/>
                <w:b/>
                <w:sz w:val="20"/>
              </w:rPr>
              <w:t xml:space="preserve"> Timings</w:t>
            </w:r>
          </w:p>
          <w:p w14:paraId="7792D0E5" w14:textId="77777777" w:rsidR="004E7855" w:rsidRPr="004E7855" w:rsidRDefault="004E7855" w:rsidP="00FD53D4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5664DBDA" w14:textId="77777777" w:rsidR="004E7855" w:rsidRPr="004E7855" w:rsidRDefault="004E7855" w:rsidP="00FD53D4">
            <w:pPr>
              <w:keepNext/>
              <w:rPr>
                <w:rFonts w:ascii="Arial" w:hAnsi="Arial" w:cs="Arial"/>
                <w:b/>
                <w:sz w:val="20"/>
              </w:rPr>
            </w:pPr>
            <w:r w:rsidRPr="004E7855">
              <w:rPr>
                <w:rFonts w:ascii="Arial" w:hAnsi="Arial" w:cs="Arial"/>
                <w:b/>
                <w:sz w:val="20"/>
              </w:rPr>
              <w:t xml:space="preserve">Good Friday </w:t>
            </w:r>
            <w:r w:rsidR="00A01FB4">
              <w:rPr>
                <w:rFonts w:ascii="Arial" w:hAnsi="Arial" w:cs="Arial"/>
                <w:b/>
                <w:sz w:val="20"/>
              </w:rPr>
              <w:t xml:space="preserve">                                       </w:t>
            </w:r>
            <w:r w:rsidRPr="004E7855">
              <w:rPr>
                <w:rFonts w:ascii="Arial" w:hAnsi="Arial" w:cs="Arial"/>
                <w:b/>
                <w:sz w:val="20"/>
              </w:rPr>
              <w:t>08:00 - 22:30</w:t>
            </w:r>
          </w:p>
          <w:p w14:paraId="765311EF" w14:textId="77777777" w:rsidR="004E7855" w:rsidRPr="004E7855" w:rsidRDefault="004E7855" w:rsidP="003C78C7">
            <w:pPr>
              <w:keepNext/>
              <w:rPr>
                <w:rFonts w:ascii="Arial" w:hAnsi="Arial" w:cs="Arial"/>
                <w:b/>
                <w:sz w:val="20"/>
              </w:rPr>
            </w:pPr>
            <w:r w:rsidRPr="004E7855">
              <w:rPr>
                <w:rFonts w:ascii="Arial" w:hAnsi="Arial" w:cs="Arial"/>
                <w:b/>
                <w:sz w:val="20"/>
              </w:rPr>
              <w:t xml:space="preserve">Christmas Day </w:t>
            </w:r>
            <w:r w:rsidR="00A01FB4">
              <w:rPr>
                <w:rFonts w:ascii="Arial" w:hAnsi="Arial" w:cs="Arial"/>
                <w:b/>
                <w:sz w:val="20"/>
              </w:rPr>
              <w:t xml:space="preserve">                                  </w:t>
            </w:r>
            <w:r w:rsidRPr="004E7855">
              <w:rPr>
                <w:rFonts w:ascii="Arial" w:hAnsi="Arial" w:cs="Arial"/>
                <w:b/>
                <w:sz w:val="20"/>
              </w:rPr>
              <w:t>12:00 - 15:00 and 19:00 - 22:30</w:t>
            </w:r>
          </w:p>
        </w:tc>
      </w:tr>
    </w:tbl>
    <w:p w14:paraId="22DD5827" w14:textId="77777777" w:rsidR="004E7855" w:rsidRPr="004E7855" w:rsidRDefault="004E7855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4E7855" w:rsidRPr="004E7855" w14:paraId="5BC9D640" w14:textId="77777777">
        <w:trPr>
          <w:trHeight w:val="25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A1EB" w14:textId="77777777" w:rsidR="004E7855" w:rsidRPr="004E7855" w:rsidRDefault="004E7855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27CF6E5E" w14:textId="77777777" w:rsidR="004E7855" w:rsidRPr="004E7855" w:rsidRDefault="00A01FB4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The </w:t>
            </w:r>
            <w:r w:rsidR="004E7855" w:rsidRPr="004E7855">
              <w:rPr>
                <w:rFonts w:ascii="Arial" w:hAnsi="Arial" w:cs="Arial"/>
                <w:b/>
                <w:bCs/>
                <w:sz w:val="20"/>
              </w:rPr>
              <w:t xml:space="preserve">Opening </w:t>
            </w:r>
            <w:r>
              <w:rPr>
                <w:rFonts w:ascii="Arial" w:hAnsi="Arial" w:cs="Arial"/>
                <w:b/>
                <w:bCs/>
                <w:sz w:val="20"/>
              </w:rPr>
              <w:t>H</w:t>
            </w:r>
            <w:r w:rsidR="004E7855" w:rsidRPr="004E7855">
              <w:rPr>
                <w:rFonts w:ascii="Arial" w:hAnsi="Arial" w:cs="Arial"/>
                <w:b/>
                <w:bCs/>
                <w:sz w:val="20"/>
              </w:rPr>
              <w:t>ours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of the Premises</w:t>
            </w:r>
          </w:p>
        </w:tc>
      </w:tr>
      <w:tr w:rsidR="004E7855" w:rsidRPr="004E7855" w14:paraId="09260C7C" w14:textId="77777777">
        <w:trPr>
          <w:cantSplit/>
          <w:trHeight w:val="46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47BD" w14:textId="77777777" w:rsidR="004E7855" w:rsidRPr="004E7855" w:rsidRDefault="004E7855" w:rsidP="003C78C7">
            <w:pPr>
              <w:keepNext/>
              <w:rPr>
                <w:rFonts w:ascii="Arial" w:hAnsi="Arial" w:cs="Arial"/>
                <w:b/>
                <w:sz w:val="20"/>
              </w:rPr>
            </w:pPr>
            <w:r w:rsidRPr="004E7855">
              <w:rPr>
                <w:rFonts w:ascii="Arial" w:hAnsi="Arial" w:cs="Arial"/>
                <w:b/>
                <w:sz w:val="20"/>
              </w:rPr>
              <w:t>No restrictions</w:t>
            </w:r>
          </w:p>
        </w:tc>
      </w:tr>
    </w:tbl>
    <w:p w14:paraId="13B996F7" w14:textId="77777777" w:rsidR="004E7855" w:rsidRPr="004E7855" w:rsidRDefault="004E7855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4E7855" w:rsidRPr="004E7855" w14:paraId="1DD25EFF" w14:textId="77777777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131C2" w14:textId="77777777" w:rsidR="004E7855" w:rsidRPr="004E7855" w:rsidRDefault="004E7855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7855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473EC9E0" w14:textId="77777777" w:rsidR="004E7855" w:rsidRPr="004E7855" w:rsidRDefault="004E7855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4ED36D84" w14:textId="77777777" w:rsidR="004E7855" w:rsidRDefault="004E7855" w:rsidP="00C47B3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E7855">
              <w:rPr>
                <w:rFonts w:ascii="Arial" w:hAnsi="Arial" w:cs="Arial"/>
                <w:b/>
                <w:sz w:val="20"/>
              </w:rPr>
              <w:t>Off the premises</w:t>
            </w:r>
          </w:p>
          <w:p w14:paraId="201D444F" w14:textId="77777777" w:rsidR="00C47B37" w:rsidRPr="004E7855" w:rsidRDefault="00C47B37" w:rsidP="00C47B3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A931D60" w14:textId="77777777" w:rsidR="004E7855" w:rsidRPr="004E7855" w:rsidRDefault="004E7855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4E7855">
        <w:rPr>
          <w:rFonts w:ascii="Arial" w:hAnsi="Arial" w:cs="Arial"/>
          <w:b/>
          <w:bCs/>
          <w:sz w:val="22"/>
        </w:rPr>
        <w:lastRenderedPageBreak/>
        <w:t>Part Two</w:t>
      </w:r>
    </w:p>
    <w:p w14:paraId="68DAC350" w14:textId="77777777" w:rsidR="004E7855" w:rsidRPr="004E7855" w:rsidRDefault="004E7855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4E7855" w:rsidRPr="004E7855" w14:paraId="6D3509AF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83D34B" w14:textId="77777777" w:rsidR="004E7855" w:rsidRPr="004E7855" w:rsidRDefault="004E7855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7855">
              <w:rPr>
                <w:rFonts w:ascii="Arial" w:hAnsi="Arial" w:cs="Arial"/>
                <w:bCs/>
                <w:sz w:val="18"/>
                <w:szCs w:val="18"/>
              </w:rPr>
              <w:t xml:space="preserve">Name, (registered) address of holder of premises </w:t>
            </w:r>
            <w:proofErr w:type="gramStart"/>
            <w:r w:rsidRPr="004E7855">
              <w:rPr>
                <w:rFonts w:ascii="Arial" w:hAnsi="Arial" w:cs="Arial"/>
                <w:bCs/>
                <w:sz w:val="18"/>
                <w:szCs w:val="18"/>
              </w:rPr>
              <w:t>licence</w:t>
            </w:r>
            <w:proofErr w:type="gramEnd"/>
          </w:p>
          <w:p w14:paraId="7B4DA80E" w14:textId="77777777" w:rsidR="004E7855" w:rsidRPr="004E7855" w:rsidRDefault="004E7855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4E7855" w:rsidRPr="004E7855" w14:paraId="53C21B2F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C16E4B" w14:textId="77777777" w:rsidR="00EA517D" w:rsidRDefault="00EA517D" w:rsidP="00EA517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15395">
              <w:rPr>
                <w:rFonts w:ascii="Arial" w:hAnsi="Arial" w:cs="Arial"/>
                <w:b/>
                <w:sz w:val="20"/>
              </w:rPr>
              <w:t>Mr Johnny Peter Singh</w:t>
            </w:r>
          </w:p>
          <w:p w14:paraId="65B1067D" w14:textId="77777777" w:rsidR="00EA517D" w:rsidRDefault="00EA517D" w:rsidP="00EA517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15395">
              <w:rPr>
                <w:rFonts w:ascii="Arial" w:hAnsi="Arial" w:cs="Arial"/>
                <w:b/>
                <w:sz w:val="20"/>
              </w:rPr>
              <w:t>911 Hagley Road West, Halesowen, B62 9AX</w:t>
            </w:r>
          </w:p>
          <w:p w14:paraId="5352E20B" w14:textId="77777777" w:rsidR="00EA517D" w:rsidRDefault="00EA517D" w:rsidP="00EA517D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DB6AAC5" w14:textId="77777777" w:rsidR="004E7855" w:rsidRPr="004E7855" w:rsidRDefault="00664321" w:rsidP="0066432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Telephone – Not known </w:t>
            </w:r>
          </w:p>
        </w:tc>
      </w:tr>
      <w:tr w:rsidR="004E7855" w:rsidRPr="004E7855" w14:paraId="1FAE3A9B" w14:textId="77777777" w:rsidTr="007A60A6">
        <w:trPr>
          <w:trHeight w:val="8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CF30" w14:textId="77777777" w:rsidR="004E7855" w:rsidRPr="004E7855" w:rsidRDefault="004E7855" w:rsidP="00A02FAD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A0B21CC" w14:textId="77777777" w:rsidR="004E7855" w:rsidRPr="004E7855" w:rsidRDefault="004E7855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4E7855" w:rsidRPr="004E7855" w14:paraId="365B059D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98FB" w14:textId="77777777" w:rsidR="004E7855" w:rsidRPr="004E7855" w:rsidRDefault="004E7855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E7855">
              <w:rPr>
                <w:rFonts w:ascii="Arial" w:hAnsi="Arial" w:cs="Arial"/>
                <w:bCs/>
                <w:sz w:val="18"/>
                <w:szCs w:val="18"/>
              </w:rPr>
              <w:t xml:space="preserve">Registered number of </w:t>
            </w:r>
            <w:proofErr w:type="gramStart"/>
            <w:r w:rsidRPr="004E7855">
              <w:rPr>
                <w:rFonts w:ascii="Arial" w:hAnsi="Arial" w:cs="Arial"/>
                <w:bCs/>
                <w:sz w:val="18"/>
                <w:szCs w:val="18"/>
              </w:rPr>
              <w:t>holder</w:t>
            </w:r>
            <w:proofErr w:type="gramEnd"/>
            <w:r w:rsidRPr="004E7855">
              <w:rPr>
                <w:rFonts w:ascii="Arial" w:hAnsi="Arial" w:cs="Arial"/>
                <w:bCs/>
                <w:sz w:val="18"/>
                <w:szCs w:val="18"/>
              </w:rPr>
              <w:t>, for example company number, charity number (where applicable)</w:t>
            </w:r>
          </w:p>
          <w:p w14:paraId="1C25910E" w14:textId="77777777" w:rsidR="004E7855" w:rsidRPr="004E7855" w:rsidRDefault="004E7855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683A7E94" w14:textId="77777777" w:rsidR="004E7855" w:rsidRPr="004E7855" w:rsidRDefault="004E7855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E7855">
              <w:rPr>
                <w:rFonts w:ascii="Arial" w:hAnsi="Arial" w:cs="Arial"/>
                <w:b/>
                <w:sz w:val="20"/>
              </w:rPr>
              <w:t>Not applicable</w:t>
            </w:r>
          </w:p>
          <w:p w14:paraId="2716F252" w14:textId="77777777" w:rsidR="004E7855" w:rsidRPr="004E7855" w:rsidRDefault="004E7855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E7855" w:rsidRPr="004E7855" w14:paraId="7512DAFB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5CF318FF" w14:textId="77777777" w:rsidR="004E7855" w:rsidRPr="004E7855" w:rsidRDefault="004E7855" w:rsidP="003C78C7"/>
        </w:tc>
      </w:tr>
      <w:tr w:rsidR="004E7855" w:rsidRPr="004E7855" w14:paraId="6F5CB802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67C20C" w14:textId="77777777" w:rsidR="004E7855" w:rsidRPr="004E7855" w:rsidRDefault="004E7855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4E7855">
              <w:rPr>
                <w:rFonts w:ascii="Arial" w:hAnsi="Arial" w:cs="Arial"/>
                <w:bCs/>
                <w:sz w:val="18"/>
                <w:szCs w:val="18"/>
              </w:rPr>
              <w:t xml:space="preserve">Name of designated premises supervisor where the premises licence authorises the supply of </w:t>
            </w:r>
            <w:proofErr w:type="gramStart"/>
            <w:r w:rsidRPr="004E7855">
              <w:rPr>
                <w:rFonts w:ascii="Arial" w:hAnsi="Arial" w:cs="Arial"/>
                <w:bCs/>
                <w:sz w:val="18"/>
                <w:szCs w:val="18"/>
              </w:rPr>
              <w:t>alcohol</w:t>
            </w:r>
            <w:proofErr w:type="gramEnd"/>
          </w:p>
          <w:p w14:paraId="7A8C31BA" w14:textId="77777777" w:rsidR="004E7855" w:rsidRPr="004E7855" w:rsidRDefault="004E7855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4E7855" w:rsidRPr="004E7855" w14:paraId="762993A4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2647" w14:textId="77777777" w:rsidR="00EA517D" w:rsidRDefault="00EA517D" w:rsidP="00EA517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15395">
              <w:rPr>
                <w:rFonts w:ascii="Arial" w:hAnsi="Arial" w:cs="Arial"/>
                <w:b/>
                <w:sz w:val="20"/>
              </w:rPr>
              <w:t>Mr Johnny Peter Singh</w:t>
            </w:r>
          </w:p>
          <w:p w14:paraId="14254DE2" w14:textId="77777777" w:rsidR="004E7855" w:rsidRPr="004E7855" w:rsidRDefault="004E7855" w:rsidP="00CD743B">
            <w:pPr>
              <w:tabs>
                <w:tab w:val="left" w:pos="1875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411F1CA" w14:textId="77777777" w:rsidR="004E7855" w:rsidRPr="004E7855" w:rsidRDefault="004E7855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4E7855" w:rsidRPr="004E7855" w14:paraId="18CD7AC2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2F75ABEC" w14:textId="77777777" w:rsidR="004E7855" w:rsidRPr="004E7855" w:rsidRDefault="004E7855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4E7855">
              <w:rPr>
                <w:rFonts w:ascii="Arial" w:hAnsi="Arial"/>
                <w:bCs/>
                <w:sz w:val="18"/>
                <w:szCs w:val="18"/>
              </w:rPr>
              <w:t xml:space="preserve">State whether access to the premises by children is restricted or </w:t>
            </w:r>
            <w:proofErr w:type="gramStart"/>
            <w:r w:rsidRPr="004E7855">
              <w:rPr>
                <w:rFonts w:ascii="Arial" w:hAnsi="Arial"/>
                <w:bCs/>
                <w:sz w:val="18"/>
                <w:szCs w:val="18"/>
              </w:rPr>
              <w:t>prohibited</w:t>
            </w:r>
            <w:proofErr w:type="gramEnd"/>
          </w:p>
          <w:p w14:paraId="505158E5" w14:textId="77777777" w:rsidR="004E7855" w:rsidRPr="004E7855" w:rsidRDefault="004E7855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5BCC3310" w14:textId="77777777" w:rsidR="004E7855" w:rsidRPr="004E7855" w:rsidRDefault="004E7855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4E7855">
              <w:rPr>
                <w:rFonts w:ascii="Arial" w:hAnsi="Arial"/>
                <w:b/>
                <w:bCs/>
                <w:sz w:val="20"/>
              </w:rPr>
              <w:t>Not restricted or prohibited</w:t>
            </w:r>
          </w:p>
          <w:p w14:paraId="43CFDFE7" w14:textId="77777777" w:rsidR="004E7855" w:rsidRPr="004E7855" w:rsidRDefault="004E7855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1DEB3627" w14:textId="77777777" w:rsidR="004E7855" w:rsidRPr="004E7855" w:rsidRDefault="004E7855" w:rsidP="006F541B">
      <w:pPr>
        <w:ind w:left="2160"/>
        <w:rPr>
          <w:rFonts w:ascii="Arial" w:hAnsi="Arial"/>
        </w:rPr>
      </w:pPr>
    </w:p>
    <w:p w14:paraId="63892931" w14:textId="77777777" w:rsidR="00CD743B" w:rsidRDefault="00CD743B" w:rsidP="00CD743B">
      <w:pPr>
        <w:keepNext/>
        <w:ind w:left="2160"/>
        <w:outlineLvl w:val="0"/>
        <w:rPr>
          <w:rFonts w:ascii="Arial" w:hAnsi="Arial"/>
          <w:sz w:val="22"/>
        </w:rPr>
      </w:pPr>
      <w:r>
        <w:rPr>
          <w:rFonts w:ascii="Arial" w:hAnsi="Arial"/>
        </w:rPr>
        <w:t>Dated this</w:t>
      </w:r>
      <w:r>
        <w:rPr>
          <w:rFonts w:ascii="Arial" w:hAnsi="Arial"/>
          <w:sz w:val="22"/>
        </w:rPr>
        <w:t xml:space="preserve"> </w:t>
      </w:r>
      <w:r w:rsidR="00EA517D">
        <w:rPr>
          <w:rFonts w:ascii="Arial" w:hAnsi="Arial"/>
          <w:sz w:val="22"/>
        </w:rPr>
        <w:t>12</w:t>
      </w:r>
      <w:r w:rsidR="00EA517D" w:rsidRPr="00EA517D">
        <w:rPr>
          <w:rFonts w:ascii="Arial" w:hAnsi="Arial"/>
          <w:sz w:val="22"/>
          <w:vertAlign w:val="superscript"/>
        </w:rPr>
        <w:t>th</w:t>
      </w:r>
      <w:r w:rsidR="00EA517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October 202</w:t>
      </w:r>
      <w:r w:rsidR="00EA517D">
        <w:rPr>
          <w:rFonts w:ascii="Arial" w:hAnsi="Arial"/>
          <w:sz w:val="22"/>
        </w:rPr>
        <w:t>3</w:t>
      </w:r>
    </w:p>
    <w:p w14:paraId="1FFE3164" w14:textId="77777777" w:rsidR="00CD743B" w:rsidRDefault="00CD743B" w:rsidP="00CD743B">
      <w:pPr>
        <w:keepNext/>
        <w:ind w:left="2160"/>
        <w:outlineLvl w:val="0"/>
        <w:rPr>
          <w:rFonts w:ascii="Arial" w:hAnsi="Arial"/>
          <w:sz w:val="22"/>
          <w:szCs w:val="20"/>
        </w:rPr>
      </w:pPr>
    </w:p>
    <w:p w14:paraId="75B99514" w14:textId="77777777" w:rsidR="00CD743B" w:rsidRDefault="00CD743B" w:rsidP="00CD743B">
      <w:pPr>
        <w:keepNext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INCLUDEPICTURE  "cid:image001.jpg@01D54879.23320120" \* MERGEFORMATINET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pict w14:anchorId="6D4CB9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6" type="#_x0000_t75" alt="Andrew Barratt" style="width:152.25pt;height:43.5pt">
            <v:imagedata r:id="rId8" r:href="rId9"/>
          </v:shape>
        </w:pict>
      </w:r>
      <w:r>
        <w:rPr>
          <w:b/>
          <w:bCs/>
          <w:sz w:val="28"/>
          <w:szCs w:val="28"/>
        </w:rPr>
        <w:fldChar w:fldCharType="end"/>
      </w:r>
    </w:p>
    <w:p w14:paraId="6B99129B" w14:textId="77777777" w:rsidR="00CD743B" w:rsidRPr="00903F15" w:rsidRDefault="00CD743B" w:rsidP="00CD743B">
      <w:pPr>
        <w:ind w:left="2127" w:right="432"/>
        <w:jc w:val="both"/>
        <w:rPr>
          <w:rFonts w:ascii="Arial" w:hAnsi="Arial" w:cs="Arial"/>
          <w:sz w:val="22"/>
          <w:szCs w:val="22"/>
        </w:rPr>
      </w:pPr>
      <w:r w:rsidRPr="00903F15">
        <w:rPr>
          <w:rFonts w:ascii="Arial" w:hAnsi="Arial" w:cs="Arial"/>
          <w:sz w:val="22"/>
          <w:szCs w:val="22"/>
        </w:rPr>
        <w:t>Andrew Barratt</w:t>
      </w:r>
    </w:p>
    <w:p w14:paraId="6A6BA557" w14:textId="77777777" w:rsidR="00CD743B" w:rsidRPr="00903F15" w:rsidRDefault="00CD743B" w:rsidP="00CD743B">
      <w:pPr>
        <w:ind w:right="432"/>
        <w:rPr>
          <w:rFonts w:ascii="Arial" w:hAnsi="Arial" w:cs="Arial"/>
          <w:sz w:val="22"/>
          <w:szCs w:val="22"/>
        </w:rPr>
      </w:pPr>
      <w:r w:rsidRPr="00903F15">
        <w:rPr>
          <w:rFonts w:ascii="Arial" w:hAnsi="Arial" w:cs="Arial"/>
          <w:sz w:val="22"/>
          <w:szCs w:val="22"/>
        </w:rPr>
        <w:t xml:space="preserve">                                  Chief Executive</w:t>
      </w:r>
    </w:p>
    <w:p w14:paraId="3EB2DD23" w14:textId="0975F025" w:rsidR="00CD743B" w:rsidRDefault="00A36E09" w:rsidP="00CD743B">
      <w:pPr>
        <w:keepNext/>
        <w:ind w:left="2160"/>
        <w:rPr>
          <w:rFonts w:ascii="Arial" w:hAnsi="Arial"/>
          <w:sz w:val="22"/>
          <w:szCs w:val="20"/>
        </w:rPr>
      </w:pPr>
      <w:r>
        <w:rPr>
          <w:rFonts w:ascii="Arial" w:hAnsi="Arial"/>
          <w:b/>
          <w:noProof/>
          <w:sz w:val="22"/>
          <w:szCs w:val="20"/>
        </w:rPr>
        <w:drawing>
          <wp:anchor distT="0" distB="0" distL="114300" distR="114300" simplePos="0" relativeHeight="251657728" behindDoc="0" locked="0" layoutInCell="1" allowOverlap="1" wp14:anchorId="30685537" wp14:editId="352D0649">
            <wp:simplePos x="0" y="0"/>
            <wp:positionH relativeFrom="column">
              <wp:posOffset>1390650</wp:posOffset>
            </wp:positionH>
            <wp:positionV relativeFrom="paragraph">
              <wp:posOffset>80645</wp:posOffset>
            </wp:positionV>
            <wp:extent cx="1257300" cy="457200"/>
            <wp:effectExtent l="19050" t="19050" r="0" b="0"/>
            <wp:wrapNone/>
            <wp:docPr id="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7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DA5C15" w14:textId="77777777" w:rsidR="00CD743B" w:rsidRDefault="00CD743B" w:rsidP="00CD743B">
      <w:pPr>
        <w:keepNext/>
        <w:ind w:left="2160"/>
        <w:rPr>
          <w:rFonts w:ascii="Arial" w:hAnsi="Arial"/>
          <w:sz w:val="22"/>
          <w:szCs w:val="20"/>
        </w:rPr>
      </w:pPr>
    </w:p>
    <w:p w14:paraId="4A0B7FB3" w14:textId="77777777" w:rsidR="00CD743B" w:rsidRDefault="00CD743B" w:rsidP="00CD743B">
      <w:pPr>
        <w:keepNext/>
        <w:tabs>
          <w:tab w:val="left" w:pos="2340"/>
        </w:tabs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ab/>
      </w:r>
    </w:p>
    <w:p w14:paraId="362EC96C" w14:textId="77777777" w:rsidR="00CD743B" w:rsidRDefault="00CD743B" w:rsidP="00CD743B">
      <w:pPr>
        <w:keepNext/>
        <w:ind w:left="2160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</w:rPr>
        <w:t>___________________________________</w:t>
      </w:r>
    </w:p>
    <w:p w14:paraId="3BF21471" w14:textId="77777777" w:rsidR="00CD743B" w:rsidRDefault="00CD743B" w:rsidP="00CD743B">
      <w:pPr>
        <w:keepNext/>
        <w:ind w:left="2160"/>
        <w:rPr>
          <w:rFonts w:ascii="Arial" w:hAnsi="Arial"/>
          <w:sz w:val="16"/>
          <w:szCs w:val="20"/>
        </w:rPr>
      </w:pPr>
      <w:r>
        <w:rPr>
          <w:rFonts w:ascii="Arial" w:hAnsi="Arial"/>
          <w:sz w:val="16"/>
        </w:rPr>
        <w:t>Countersigned:</w:t>
      </w:r>
    </w:p>
    <w:p w14:paraId="51071595" w14:textId="77777777" w:rsidR="00CD743B" w:rsidRDefault="00CD743B" w:rsidP="00CD743B">
      <w:pPr>
        <w:keepNext/>
        <w:ind w:left="2160"/>
        <w:rPr>
          <w:rFonts w:ascii="Arial" w:hAnsi="Arial"/>
          <w:sz w:val="16"/>
          <w:szCs w:val="20"/>
        </w:rPr>
      </w:pPr>
    </w:p>
    <w:p w14:paraId="17D3C980" w14:textId="77777777" w:rsidR="00CD743B" w:rsidRDefault="00CD743B" w:rsidP="00CD743B">
      <w:pPr>
        <w:keepNext/>
        <w:ind w:left="2160"/>
        <w:rPr>
          <w:rFonts w:ascii="Arial" w:hAnsi="Arial"/>
          <w:sz w:val="16"/>
        </w:rPr>
      </w:pPr>
      <w:r>
        <w:rPr>
          <w:rFonts w:ascii="Arial" w:hAnsi="Arial"/>
          <w:sz w:val="16"/>
        </w:rPr>
        <w:t>Address to which all communication should be sent:</w:t>
      </w:r>
    </w:p>
    <w:p w14:paraId="32E5FB35" w14:textId="77777777" w:rsidR="00CD743B" w:rsidRDefault="00CD743B" w:rsidP="00CD743B">
      <w:pPr>
        <w:keepNext/>
        <w:ind w:left="2160"/>
        <w:rPr>
          <w:rFonts w:ascii="Arial" w:hAnsi="Arial"/>
          <w:sz w:val="16"/>
        </w:rPr>
      </w:pPr>
    </w:p>
    <w:p w14:paraId="3BE2F393" w14:textId="77777777" w:rsidR="00CD743B" w:rsidRDefault="00CD743B" w:rsidP="00CD743B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Licensing, Public Protection</w:t>
      </w:r>
    </w:p>
    <w:p w14:paraId="0CA727A5" w14:textId="77777777" w:rsidR="00CD743B" w:rsidRDefault="00CD743B" w:rsidP="00CD743B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Tamworth Borough Council, Marmion House, Lichfield Street, Tamworth, B79 7BZ</w:t>
      </w:r>
    </w:p>
    <w:p w14:paraId="03A8A53C" w14:textId="77777777" w:rsidR="004E7855" w:rsidRPr="004E7855" w:rsidRDefault="00CD743B" w:rsidP="00CD743B">
      <w:pPr>
        <w:ind w:left="2160"/>
        <w:rPr>
          <w:rFonts w:ascii="Arial" w:hAnsi="Arial"/>
        </w:rPr>
      </w:pPr>
      <w:r>
        <w:rPr>
          <w:rFonts w:ascii="Arial" w:hAnsi="Arial"/>
          <w:b/>
          <w:sz w:val="16"/>
        </w:rPr>
        <w:t xml:space="preserve">Tel 01827 709445, Email </w:t>
      </w:r>
      <w:hyperlink r:id="rId11" w:history="1">
        <w:r>
          <w:rPr>
            <w:rStyle w:val="Hyperlink"/>
            <w:rFonts w:ascii="Arial" w:hAnsi="Arial"/>
            <w:b/>
            <w:sz w:val="16"/>
          </w:rPr>
          <w:t>publicprotction@tamworth.gov.uk</w:t>
        </w:r>
      </w:hyperlink>
      <w:r>
        <w:rPr>
          <w:rFonts w:ascii="Arial" w:hAnsi="Arial"/>
          <w:b/>
          <w:sz w:val="16"/>
        </w:rPr>
        <w:t xml:space="preserve">  or Fax 01827 709434</w:t>
      </w:r>
    </w:p>
    <w:p w14:paraId="77D79C6D" w14:textId="77777777" w:rsidR="004E7855" w:rsidRPr="004E7855" w:rsidRDefault="004E7855" w:rsidP="00A42F07">
      <w:pPr>
        <w:keepNext/>
        <w:ind w:left="2160"/>
        <w:outlineLvl w:val="0"/>
        <w:rPr>
          <w:rFonts w:ascii="Arial" w:hAnsi="Arial"/>
          <w:b/>
          <w:sz w:val="16"/>
        </w:rPr>
      </w:pPr>
    </w:p>
    <w:p w14:paraId="2598F331" w14:textId="77777777" w:rsidR="004E7855" w:rsidRPr="004E7855" w:rsidRDefault="004E7855" w:rsidP="008B33E4">
      <w:pPr>
        <w:rPr>
          <w:rFonts w:ascii="Arial" w:hAnsi="Arial" w:cs="Arial"/>
          <w:b/>
        </w:rPr>
        <w:sectPr w:rsidR="004E7855" w:rsidRPr="004E7855" w:rsidSect="006F541B">
          <w:headerReference w:type="default" r:id="rId12"/>
          <w:footerReference w:type="even" r:id="rId13"/>
          <w:footerReference w:type="default" r:id="rId14"/>
          <w:pgSz w:w="11906" w:h="16838" w:code="9"/>
          <w:pgMar w:top="921" w:right="566" w:bottom="1440" w:left="1080" w:header="624" w:footer="779" w:gutter="0"/>
          <w:pgNumType w:start="1"/>
          <w:cols w:space="708"/>
          <w:docGrid w:linePitch="360"/>
        </w:sectPr>
      </w:pPr>
    </w:p>
    <w:p w14:paraId="77B6605C" w14:textId="77777777" w:rsidR="008F336F" w:rsidRDefault="008F336F" w:rsidP="008B33E4">
      <w:pPr>
        <w:rPr>
          <w:rFonts w:ascii="Arial" w:hAnsi="Arial" w:cs="Arial"/>
          <w:b/>
        </w:rPr>
      </w:pPr>
    </w:p>
    <w:p w14:paraId="2A9BA727" w14:textId="77777777" w:rsidR="004E7855" w:rsidRPr="004E7855" w:rsidRDefault="004E7855" w:rsidP="008B33E4">
      <w:pPr>
        <w:rPr>
          <w:rFonts w:ascii="Arial" w:hAnsi="Arial" w:cs="Arial"/>
          <w:b/>
        </w:rPr>
      </w:pPr>
    </w:p>
    <w:sectPr w:rsidR="004E7855" w:rsidRPr="004E7855" w:rsidSect="004E7855"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1AD61" w14:textId="77777777" w:rsidR="00D37FEB" w:rsidRDefault="00D37FEB">
      <w:r>
        <w:separator/>
      </w:r>
    </w:p>
  </w:endnote>
  <w:endnote w:type="continuationSeparator" w:id="0">
    <w:p w14:paraId="1C1B97B6" w14:textId="77777777" w:rsidR="00D37FEB" w:rsidRDefault="00D3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80000027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D9948" w14:textId="77777777" w:rsidR="004E7855" w:rsidRDefault="004E78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2E8E6248" w14:textId="77777777" w:rsidR="004E7855" w:rsidRDefault="004E78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83996" w14:textId="77777777" w:rsidR="004E7855" w:rsidRDefault="004E7855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01197D">
      <w:rPr>
        <w:rFonts w:cs="Arial"/>
        <w:noProof/>
        <w:sz w:val="16"/>
        <w:szCs w:val="16"/>
      </w:rPr>
      <w:t>LN/000001020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14C00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308D2" w14:textId="77777777" w:rsidR="00D37FEB" w:rsidRDefault="00D37FEB">
      <w:r>
        <w:separator/>
      </w:r>
    </w:p>
  </w:footnote>
  <w:footnote w:type="continuationSeparator" w:id="0">
    <w:p w14:paraId="42DC8CF5" w14:textId="77777777" w:rsidR="00D37FEB" w:rsidRDefault="00D37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4E7855" w:rsidRPr="00B62C95" w14:paraId="58CB29E3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020E2E06" w14:textId="77777777" w:rsidR="004E7855" w:rsidRPr="00B62C95" w:rsidRDefault="004E7855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750841A4" w14:textId="77777777" w:rsidR="004E7855" w:rsidRPr="00B62C95" w:rsidRDefault="004E7855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01197D">
            <w:rPr>
              <w:rFonts w:ascii="Arial" w:hAnsi="Arial" w:cs="Arial"/>
              <w:noProof/>
              <w:sz w:val="28"/>
              <w:szCs w:val="28"/>
            </w:rPr>
            <w:t>PREM/05/0028</w:t>
          </w:r>
        </w:p>
      </w:tc>
    </w:tr>
  </w:tbl>
  <w:p w14:paraId="0512DD3C" w14:textId="77777777" w:rsidR="004E7855" w:rsidRDefault="004E7855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1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1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486A40A1"/>
    <w:multiLevelType w:val="hybridMultilevel"/>
    <w:tmpl w:val="9F76217A"/>
    <w:lvl w:ilvl="0" w:tplc="039CEA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1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25202878">
    <w:abstractNumId w:val="8"/>
  </w:num>
  <w:num w:numId="2" w16cid:durableId="1517772085">
    <w:abstractNumId w:val="7"/>
  </w:num>
  <w:num w:numId="3" w16cid:durableId="177431594">
    <w:abstractNumId w:val="2"/>
  </w:num>
  <w:num w:numId="4" w16cid:durableId="2048405623">
    <w:abstractNumId w:val="0"/>
  </w:num>
  <w:num w:numId="5" w16cid:durableId="1962416933">
    <w:abstractNumId w:val="18"/>
  </w:num>
  <w:num w:numId="6" w16cid:durableId="301273337">
    <w:abstractNumId w:val="1"/>
  </w:num>
  <w:num w:numId="7" w16cid:durableId="1306472401">
    <w:abstractNumId w:val="9"/>
  </w:num>
  <w:num w:numId="8" w16cid:durableId="813909459">
    <w:abstractNumId w:val="5"/>
  </w:num>
  <w:num w:numId="9" w16cid:durableId="63381083">
    <w:abstractNumId w:val="17"/>
  </w:num>
  <w:num w:numId="10" w16cid:durableId="1361932021">
    <w:abstractNumId w:val="3"/>
  </w:num>
  <w:num w:numId="11" w16cid:durableId="1839540469">
    <w:abstractNumId w:val="4"/>
  </w:num>
  <w:num w:numId="12" w16cid:durableId="1805151827">
    <w:abstractNumId w:val="6"/>
  </w:num>
  <w:num w:numId="13" w16cid:durableId="1060665387">
    <w:abstractNumId w:val="13"/>
  </w:num>
  <w:num w:numId="14" w16cid:durableId="1407991309">
    <w:abstractNumId w:val="14"/>
  </w:num>
  <w:num w:numId="15" w16cid:durableId="1128010981">
    <w:abstractNumId w:val="10"/>
  </w:num>
  <w:num w:numId="16" w16cid:durableId="956064239">
    <w:abstractNumId w:val="15"/>
  </w:num>
  <w:num w:numId="17" w16cid:durableId="1818721152">
    <w:abstractNumId w:val="16"/>
  </w:num>
  <w:num w:numId="18" w16cid:durableId="885944983">
    <w:abstractNumId w:val="19"/>
  </w:num>
  <w:num w:numId="19" w16cid:durableId="1571574761">
    <w:abstractNumId w:val="11"/>
  </w:num>
  <w:num w:numId="20" w16cid:durableId="12757472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93"/>
    <w:rsid w:val="00005D9A"/>
    <w:rsid w:val="00031175"/>
    <w:rsid w:val="000477F4"/>
    <w:rsid w:val="000564E8"/>
    <w:rsid w:val="0008131E"/>
    <w:rsid w:val="00093886"/>
    <w:rsid w:val="0011005A"/>
    <w:rsid w:val="00112198"/>
    <w:rsid w:val="0011489C"/>
    <w:rsid w:val="00132293"/>
    <w:rsid w:val="001674E6"/>
    <w:rsid w:val="00175D95"/>
    <w:rsid w:val="00191AE1"/>
    <w:rsid w:val="001938DC"/>
    <w:rsid w:val="001D7EF1"/>
    <w:rsid w:val="001F4E49"/>
    <w:rsid w:val="00203029"/>
    <w:rsid w:val="00226DF6"/>
    <w:rsid w:val="00240A45"/>
    <w:rsid w:val="0026248A"/>
    <w:rsid w:val="0028508E"/>
    <w:rsid w:val="00296562"/>
    <w:rsid w:val="002B4D31"/>
    <w:rsid w:val="002D7171"/>
    <w:rsid w:val="002F7FDE"/>
    <w:rsid w:val="00337377"/>
    <w:rsid w:val="003425D8"/>
    <w:rsid w:val="003511FF"/>
    <w:rsid w:val="00353DD9"/>
    <w:rsid w:val="00396639"/>
    <w:rsid w:val="003C78C7"/>
    <w:rsid w:val="003D4C02"/>
    <w:rsid w:val="003D5A8A"/>
    <w:rsid w:val="003D64CD"/>
    <w:rsid w:val="003F2A70"/>
    <w:rsid w:val="00407A2B"/>
    <w:rsid w:val="00407AB2"/>
    <w:rsid w:val="004143AF"/>
    <w:rsid w:val="00415F35"/>
    <w:rsid w:val="00431E8F"/>
    <w:rsid w:val="0048726B"/>
    <w:rsid w:val="00490CEF"/>
    <w:rsid w:val="004957C8"/>
    <w:rsid w:val="004E0C1A"/>
    <w:rsid w:val="004E7855"/>
    <w:rsid w:val="00521190"/>
    <w:rsid w:val="00533C7F"/>
    <w:rsid w:val="0056172B"/>
    <w:rsid w:val="00595998"/>
    <w:rsid w:val="005B13C1"/>
    <w:rsid w:val="005B3EA8"/>
    <w:rsid w:val="005B43F2"/>
    <w:rsid w:val="005E5C98"/>
    <w:rsid w:val="0061444C"/>
    <w:rsid w:val="006165E9"/>
    <w:rsid w:val="00616807"/>
    <w:rsid w:val="0061731E"/>
    <w:rsid w:val="00623812"/>
    <w:rsid w:val="00627A0B"/>
    <w:rsid w:val="0064243C"/>
    <w:rsid w:val="00661F88"/>
    <w:rsid w:val="00664321"/>
    <w:rsid w:val="006D2A18"/>
    <w:rsid w:val="006F1F85"/>
    <w:rsid w:val="006F541B"/>
    <w:rsid w:val="00734FD9"/>
    <w:rsid w:val="007411C7"/>
    <w:rsid w:val="00756C08"/>
    <w:rsid w:val="007728D8"/>
    <w:rsid w:val="00782DE9"/>
    <w:rsid w:val="007A0A67"/>
    <w:rsid w:val="007A60A6"/>
    <w:rsid w:val="007B2193"/>
    <w:rsid w:val="007F3204"/>
    <w:rsid w:val="00804400"/>
    <w:rsid w:val="008337D9"/>
    <w:rsid w:val="008447F5"/>
    <w:rsid w:val="0086785A"/>
    <w:rsid w:val="0088131E"/>
    <w:rsid w:val="008A6D02"/>
    <w:rsid w:val="008B33E4"/>
    <w:rsid w:val="008D3716"/>
    <w:rsid w:val="008E3BA8"/>
    <w:rsid w:val="008E5A51"/>
    <w:rsid w:val="008F336F"/>
    <w:rsid w:val="00916CA7"/>
    <w:rsid w:val="009321B1"/>
    <w:rsid w:val="00951F55"/>
    <w:rsid w:val="00982D99"/>
    <w:rsid w:val="009B6DF4"/>
    <w:rsid w:val="009C6CD4"/>
    <w:rsid w:val="009C78D7"/>
    <w:rsid w:val="00A01FB4"/>
    <w:rsid w:val="00A02FAD"/>
    <w:rsid w:val="00A36E09"/>
    <w:rsid w:val="00A42F07"/>
    <w:rsid w:val="00A81BBD"/>
    <w:rsid w:val="00AA2007"/>
    <w:rsid w:val="00AA2E1E"/>
    <w:rsid w:val="00B32E2E"/>
    <w:rsid w:val="00B46BA0"/>
    <w:rsid w:val="00B46E19"/>
    <w:rsid w:val="00B52160"/>
    <w:rsid w:val="00B534D3"/>
    <w:rsid w:val="00B62C95"/>
    <w:rsid w:val="00B65243"/>
    <w:rsid w:val="00B952A9"/>
    <w:rsid w:val="00BA38BD"/>
    <w:rsid w:val="00BD7280"/>
    <w:rsid w:val="00BF715F"/>
    <w:rsid w:val="00C0352D"/>
    <w:rsid w:val="00C04BFC"/>
    <w:rsid w:val="00C13061"/>
    <w:rsid w:val="00C14C00"/>
    <w:rsid w:val="00C4715D"/>
    <w:rsid w:val="00C47B37"/>
    <w:rsid w:val="00C60742"/>
    <w:rsid w:val="00C66FCD"/>
    <w:rsid w:val="00C81D8E"/>
    <w:rsid w:val="00CC621D"/>
    <w:rsid w:val="00CD1A12"/>
    <w:rsid w:val="00CD1D45"/>
    <w:rsid w:val="00CD743B"/>
    <w:rsid w:val="00CF7F03"/>
    <w:rsid w:val="00D10139"/>
    <w:rsid w:val="00D128CF"/>
    <w:rsid w:val="00D37FEB"/>
    <w:rsid w:val="00D63306"/>
    <w:rsid w:val="00D85FC1"/>
    <w:rsid w:val="00D92667"/>
    <w:rsid w:val="00DE652F"/>
    <w:rsid w:val="00DF223E"/>
    <w:rsid w:val="00E15395"/>
    <w:rsid w:val="00E2123C"/>
    <w:rsid w:val="00E32CD9"/>
    <w:rsid w:val="00E35AFB"/>
    <w:rsid w:val="00E503B7"/>
    <w:rsid w:val="00EA517D"/>
    <w:rsid w:val="00EC1646"/>
    <w:rsid w:val="00EC4840"/>
    <w:rsid w:val="00ED7E96"/>
    <w:rsid w:val="00EF5FFD"/>
    <w:rsid w:val="00F0546D"/>
    <w:rsid w:val="00F05978"/>
    <w:rsid w:val="00F4036A"/>
    <w:rsid w:val="00F55C9B"/>
    <w:rsid w:val="00F65737"/>
    <w:rsid w:val="00F75B3D"/>
    <w:rsid w:val="00FD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3074"/>
    <o:shapelayout v:ext="edit">
      <o:idmap v:ext="edit" data="2"/>
    </o:shapelayout>
  </w:shapeDefaults>
  <w:decimalSymbol w:val="."/>
  <w:listSeparator w:val=","/>
  <w14:docId w14:val="10F6E412"/>
  <w15:chartTrackingRefBased/>
  <w15:docId w15:val="{DA69F8FD-0C88-40DE-AABF-83D115FD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unhideWhenUsed/>
    <w:rsid w:val="00407A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ublicprotction@tamworth.gov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cid:image001.jpg@01D54879.2332012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2125</CharactersWithSpaces>
  <SharedDoc>false</SharedDoc>
  <HLinks>
    <vt:vector size="12" baseType="variant">
      <vt:variant>
        <vt:i4>6553605</vt:i4>
      </vt:variant>
      <vt:variant>
        <vt:i4>3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2883650</vt:i4>
      </vt:variant>
      <vt:variant>
        <vt:i4>3759</vt:i4>
      </vt:variant>
      <vt:variant>
        <vt:i4>1029</vt:i4>
      </vt:variant>
      <vt:variant>
        <vt:i4>1</vt:i4>
      </vt:variant>
      <vt:variant>
        <vt:lpwstr>cid:image001.jpg@01D54879.23320120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subject/>
  <dc:creator>cvrpa230</dc:creator>
  <cp:keywords/>
  <dc:description/>
  <cp:lastModifiedBy>Freer-Gallagher, Dolcee</cp:lastModifiedBy>
  <cp:revision>2</cp:revision>
  <cp:lastPrinted>2010-02-17T13:30:00Z</cp:lastPrinted>
  <dcterms:created xsi:type="dcterms:W3CDTF">2024-03-19T15:45:00Z</dcterms:created>
  <dcterms:modified xsi:type="dcterms:W3CDTF">2024-03-19T15:45:00Z</dcterms:modified>
</cp:coreProperties>
</file>